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w:t>
      </w:r>
      <w:r w:rsidR="00FD3825">
        <w:rPr>
          <w:rFonts w:eastAsia="Calibri"/>
          <w:b/>
          <w:bCs/>
          <w:kern w:val="32"/>
          <w:lang w:eastAsia="ru-RU"/>
        </w:rPr>
        <w:t>ул</w:t>
      </w:r>
      <w:r w:rsidR="00CA1A1C">
        <w:rPr>
          <w:rFonts w:eastAsia="Calibri"/>
          <w:b/>
          <w:bCs/>
          <w:kern w:val="32"/>
          <w:lang w:eastAsia="ru-RU"/>
        </w:rPr>
        <w:t xml:space="preserve">. </w:t>
      </w:r>
      <w:r w:rsidR="00FD3825">
        <w:rPr>
          <w:rFonts w:eastAsia="Calibri"/>
          <w:b/>
          <w:bCs/>
          <w:kern w:val="32"/>
          <w:lang w:eastAsia="ru-RU"/>
        </w:rPr>
        <w:t>КОМАРОВА</w:t>
      </w:r>
      <w:r w:rsidR="00CA1A1C">
        <w:rPr>
          <w:rFonts w:eastAsia="Calibri"/>
          <w:b/>
          <w:bCs/>
          <w:kern w:val="32"/>
          <w:lang w:eastAsia="ru-RU"/>
        </w:rPr>
        <w:t xml:space="preserve">, д. </w:t>
      </w:r>
      <w:r w:rsidR="00FD3825">
        <w:rPr>
          <w:rFonts w:eastAsia="Calibri"/>
          <w:b/>
          <w:bCs/>
          <w:kern w:val="32"/>
          <w:lang w:eastAsia="ru-RU"/>
        </w:rPr>
        <w:t>25</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CA1A1C"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CA1A1C"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FD3825">
        <w:rPr>
          <w:rFonts w:ascii="Times New Roman" w:eastAsia="Times New Roman" w:hAnsi="Times New Roman"/>
          <w:sz w:val="28"/>
          <w:szCs w:val="28"/>
        </w:rPr>
        <w:t>2 331 967,34</w:t>
      </w:r>
      <w:r w:rsidR="00CC6CCD" w:rsidRPr="00CC6CCD">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FD3825">
        <w:rPr>
          <w:rFonts w:ascii="Times New Roman" w:eastAsia="Times New Roman" w:hAnsi="Times New Roman"/>
          <w:sz w:val="28"/>
          <w:szCs w:val="28"/>
        </w:rPr>
        <w:t>два миллиона триста тридцать одна тысяча девятьсот шестьдесят семь</w:t>
      </w:r>
      <w:r w:rsidR="001D00B3" w:rsidRPr="00CA1A1C">
        <w:rPr>
          <w:rFonts w:ascii="Times New Roman" w:eastAsia="Times New Roman" w:hAnsi="Times New Roman"/>
          <w:sz w:val="28"/>
          <w:szCs w:val="28"/>
        </w:rPr>
        <w:t>) рубл</w:t>
      </w:r>
      <w:r w:rsidR="00E53302">
        <w:rPr>
          <w:rFonts w:ascii="Times New Roman" w:eastAsia="Times New Roman" w:hAnsi="Times New Roman"/>
          <w:sz w:val="28"/>
          <w:szCs w:val="28"/>
        </w:rPr>
        <w:t>ей</w:t>
      </w:r>
      <w:r w:rsidR="00451FF4" w:rsidRPr="00CA1A1C">
        <w:rPr>
          <w:rFonts w:ascii="Times New Roman" w:eastAsia="Times New Roman" w:hAnsi="Times New Roman"/>
          <w:sz w:val="28"/>
          <w:szCs w:val="28"/>
        </w:rPr>
        <w:t xml:space="preserve"> </w:t>
      </w:r>
      <w:r w:rsidR="00CC6CCD">
        <w:rPr>
          <w:rFonts w:ascii="Times New Roman" w:eastAsia="Times New Roman" w:hAnsi="Times New Roman"/>
          <w:sz w:val="28"/>
          <w:szCs w:val="28"/>
        </w:rPr>
        <w:t>3</w:t>
      </w:r>
      <w:r w:rsidR="00FD3825">
        <w:rPr>
          <w:rFonts w:ascii="Times New Roman" w:eastAsia="Times New Roman" w:hAnsi="Times New Roman"/>
          <w:sz w:val="28"/>
          <w:szCs w:val="28"/>
        </w:rPr>
        <w:t>4</w:t>
      </w:r>
      <w:r w:rsidR="001D00B3" w:rsidRPr="00CA1A1C">
        <w:rPr>
          <w:rFonts w:ascii="Times New Roman" w:eastAsia="Times New Roman" w:hAnsi="Times New Roman"/>
          <w:sz w:val="28"/>
          <w:szCs w:val="28"/>
        </w:rPr>
        <w:t xml:space="preserve"> копе</w:t>
      </w:r>
      <w:r w:rsidR="00941D52">
        <w:rPr>
          <w:rFonts w:ascii="Times New Roman" w:eastAsia="Times New Roman" w:hAnsi="Times New Roman"/>
          <w:sz w:val="28"/>
          <w:szCs w:val="28"/>
        </w:rPr>
        <w:t>й</w:t>
      </w:r>
      <w:r w:rsidR="00CC6CCD">
        <w:rPr>
          <w:rFonts w:ascii="Times New Roman" w:eastAsia="Times New Roman" w:hAnsi="Times New Roman"/>
          <w:sz w:val="28"/>
          <w:szCs w:val="28"/>
        </w:rPr>
        <w:t>к</w:t>
      </w:r>
      <w:r w:rsidR="00FD3825">
        <w:rPr>
          <w:rFonts w:ascii="Times New Roman" w:eastAsia="Times New Roman" w:hAnsi="Times New Roman"/>
          <w:sz w:val="28"/>
          <w:szCs w:val="28"/>
        </w:rPr>
        <w:t>и</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941D52"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C6CCD" w:rsidRPr="00E53302" w:rsidRDefault="00CC6CCD" w:rsidP="00CC6CCD">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Pr>
          <w:rFonts w:ascii="Times New Roman" w:eastAsia="Times New Roman" w:hAnsi="Times New Roman"/>
          <w:sz w:val="28"/>
          <w:szCs w:val="28"/>
        </w:rPr>
        <w:t>Г</w:t>
      </w:r>
      <w:r w:rsidRPr="00CA1A1C">
        <w:rPr>
          <w:rFonts w:ascii="Times New Roman" w:eastAsia="Times New Roman" w:hAnsi="Times New Roman"/>
          <w:sz w:val="28"/>
          <w:szCs w:val="28"/>
        </w:rPr>
        <w:t xml:space="preserve">ВС – </w:t>
      </w:r>
      <w:r w:rsidR="00FD3825">
        <w:rPr>
          <w:rFonts w:ascii="Times New Roman" w:eastAsia="Times New Roman" w:hAnsi="Times New Roman"/>
          <w:sz w:val="28"/>
          <w:szCs w:val="28"/>
        </w:rPr>
        <w:t>729 322,83</w:t>
      </w:r>
      <w:r w:rsidR="00941D52">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r w:rsidR="00941D52">
        <w:rPr>
          <w:rFonts w:ascii="Times New Roman" w:eastAsia="Times New Roman" w:hAnsi="Times New Roman"/>
          <w:sz w:val="28"/>
          <w:szCs w:val="28"/>
        </w:rPr>
        <w:t>.</w:t>
      </w:r>
      <w:r w:rsidRPr="00E53302">
        <w:rPr>
          <w:rFonts w:ascii="Times New Roman" w:eastAsia="Times New Roman" w:hAnsi="Times New Roman"/>
          <w:sz w:val="28"/>
          <w:szCs w:val="28"/>
        </w:rPr>
        <w:t xml:space="preserve"> </w:t>
      </w:r>
    </w:p>
    <w:p w:rsidR="00E53302" w:rsidRPr="00E53302" w:rsidRDefault="00CA1A1C" w:rsidP="00E53302">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ХВС – </w:t>
      </w:r>
      <w:r w:rsidR="00FD3825">
        <w:rPr>
          <w:rFonts w:ascii="Times New Roman" w:eastAsia="Times New Roman" w:hAnsi="Times New Roman"/>
          <w:sz w:val="28"/>
          <w:szCs w:val="28"/>
        </w:rPr>
        <w:t>512 222,08</w:t>
      </w:r>
      <w:r w:rsidR="00941D52" w:rsidRPr="00941D52">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r w:rsidR="00941D52">
        <w:rPr>
          <w:rFonts w:ascii="Times New Roman" w:eastAsia="Times New Roman" w:hAnsi="Times New Roman"/>
          <w:sz w:val="28"/>
          <w:szCs w:val="28"/>
        </w:rPr>
        <w:t>.</w:t>
      </w:r>
      <w:r w:rsidR="00E53302" w:rsidRPr="00E53302">
        <w:rPr>
          <w:rFonts w:ascii="Times New Roman" w:eastAsia="Times New Roman" w:hAnsi="Times New Roman"/>
          <w:sz w:val="28"/>
          <w:szCs w:val="28"/>
        </w:rPr>
        <w:t xml:space="preserve"> </w:t>
      </w:r>
    </w:p>
    <w:p w:rsidR="00CA1A1C" w:rsidRPr="00CA1A1C" w:rsidRDefault="00CA1A1C"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Водоотведения </w:t>
      </w:r>
      <w:r w:rsidR="00CC6CCD"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1 090 422,43</w:t>
      </w:r>
      <w:r w:rsidR="00941D52" w:rsidRPr="00941D52">
        <w:rPr>
          <w:rFonts w:ascii="Times New Roman" w:eastAsia="Times New Roman" w:hAnsi="Times New Roman"/>
          <w:sz w:val="28"/>
          <w:szCs w:val="28"/>
        </w:rPr>
        <w:t xml:space="preserve"> </w:t>
      </w:r>
      <w:r w:rsidRPr="00CA1A1C">
        <w:rPr>
          <w:rFonts w:ascii="Times New Roman" w:eastAsia="Times New Roman" w:hAnsi="Times New Roman"/>
          <w:sz w:val="28"/>
          <w:szCs w:val="28"/>
        </w:rPr>
        <w:t>рублей</w:t>
      </w:r>
      <w:r>
        <w:rPr>
          <w:rFonts w:ascii="Times New Roman" w:eastAsia="Times New Roman" w:hAnsi="Times New Roman"/>
          <w:sz w:val="28"/>
          <w:szCs w:val="28"/>
        </w:rPr>
        <w:t>.</w:t>
      </w:r>
      <w:r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24</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23</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lastRenderedPageBreak/>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FD3825"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FD3825"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FD3825"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систем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FD3825"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FD3825"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FD3825"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г. Мончегорск,</w:t>
      </w:r>
      <w:r w:rsidR="00FD3825" w:rsidRPr="00FD3825">
        <w:rPr>
          <w:rFonts w:eastAsia="Times New Roman"/>
        </w:rPr>
        <w:t xml:space="preserve"> </w:t>
      </w:r>
      <w:r w:rsidR="00FD3825" w:rsidRPr="00FD3825">
        <w:rPr>
          <w:rFonts w:eastAsia="Times New Roman"/>
          <w:b/>
        </w:rPr>
        <w:t>ул. Комарова, д. 25».</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FD3825" w:rsidRDefault="00FD3825" w:rsidP="00FD3825">
      <w:pPr>
        <w:widowControl w:val="0"/>
        <w:suppressAutoHyphens/>
        <w:spacing w:after="0" w:line="240" w:lineRule="auto"/>
        <w:ind w:firstLine="708"/>
        <w:jc w:val="both"/>
        <w:rPr>
          <w:rFonts w:eastAsia="Calibri"/>
          <w:lang w:eastAsia="ar-SA"/>
        </w:rPr>
      </w:pPr>
      <w:r>
        <w:rPr>
          <w:rFonts w:eastAsia="Calibri"/>
          <w:lang w:eastAsia="ar-SA"/>
        </w:rPr>
        <w:t xml:space="preserve">Систем </w:t>
      </w:r>
      <w:r>
        <w:rPr>
          <w:rFonts w:eastAsia="Calibri"/>
          <w:lang w:eastAsia="ar-SA"/>
        </w:rPr>
        <w:t>Г</w:t>
      </w:r>
      <w:bookmarkStart w:id="0" w:name="_GoBack"/>
      <w:bookmarkEnd w:id="0"/>
      <w:r>
        <w:rPr>
          <w:rFonts w:eastAsia="Calibri"/>
          <w:lang w:eastAsia="ar-SA"/>
        </w:rPr>
        <w:t>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25" w:rsidRDefault="00F94025">
      <w:pPr>
        <w:spacing w:after="0" w:line="240" w:lineRule="auto"/>
      </w:pPr>
      <w:r>
        <w:separator/>
      </w:r>
    </w:p>
  </w:endnote>
  <w:endnote w:type="continuationSeparator" w:id="0">
    <w:p w:rsidR="00F94025" w:rsidRDefault="00F94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25" w:rsidRDefault="00F94025">
      <w:pPr>
        <w:spacing w:after="0" w:line="240" w:lineRule="auto"/>
      </w:pPr>
      <w:r>
        <w:separator/>
      </w:r>
    </w:p>
  </w:footnote>
  <w:footnote w:type="continuationSeparator" w:id="0">
    <w:p w:rsidR="00F94025" w:rsidRDefault="00F94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5AF6"/>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4BD"/>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41D52"/>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94025"/>
    <w:rsid w:val="00FA10F4"/>
    <w:rsid w:val="00FA1E9F"/>
    <w:rsid w:val="00FA2868"/>
    <w:rsid w:val="00FA3A5C"/>
    <w:rsid w:val="00FA683A"/>
    <w:rsid w:val="00FB1279"/>
    <w:rsid w:val="00FC7E02"/>
    <w:rsid w:val="00FD3825"/>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0246">
      <w:bodyDiv w:val="1"/>
      <w:marLeft w:val="0"/>
      <w:marRight w:val="0"/>
      <w:marTop w:val="0"/>
      <w:marBottom w:val="0"/>
      <w:divBdr>
        <w:top w:val="none" w:sz="0" w:space="0" w:color="auto"/>
        <w:left w:val="none" w:sz="0" w:space="0" w:color="auto"/>
        <w:bottom w:val="none" w:sz="0" w:space="0" w:color="auto"/>
        <w:right w:val="none" w:sz="0" w:space="0" w:color="auto"/>
      </w:divBdr>
    </w:div>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88164044">
      <w:bodyDiv w:val="1"/>
      <w:marLeft w:val="0"/>
      <w:marRight w:val="0"/>
      <w:marTop w:val="0"/>
      <w:marBottom w:val="0"/>
      <w:divBdr>
        <w:top w:val="none" w:sz="0" w:space="0" w:color="auto"/>
        <w:left w:val="none" w:sz="0" w:space="0" w:color="auto"/>
        <w:bottom w:val="none" w:sz="0" w:space="0" w:color="auto"/>
        <w:right w:val="none" w:sz="0" w:space="0" w:color="auto"/>
      </w:divBdr>
    </w:div>
    <w:div w:id="94906453">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440643755">
      <w:bodyDiv w:val="1"/>
      <w:marLeft w:val="0"/>
      <w:marRight w:val="0"/>
      <w:marTop w:val="0"/>
      <w:marBottom w:val="0"/>
      <w:divBdr>
        <w:top w:val="none" w:sz="0" w:space="0" w:color="auto"/>
        <w:left w:val="none" w:sz="0" w:space="0" w:color="auto"/>
        <w:bottom w:val="none" w:sz="0" w:space="0" w:color="auto"/>
        <w:right w:val="none" w:sz="0" w:space="0" w:color="auto"/>
      </w:divBdr>
    </w:div>
    <w:div w:id="1459299709">
      <w:bodyDiv w:val="1"/>
      <w:marLeft w:val="0"/>
      <w:marRight w:val="0"/>
      <w:marTop w:val="0"/>
      <w:marBottom w:val="0"/>
      <w:divBdr>
        <w:top w:val="none" w:sz="0" w:space="0" w:color="auto"/>
        <w:left w:val="none" w:sz="0" w:space="0" w:color="auto"/>
        <w:bottom w:val="none" w:sz="0" w:space="0" w:color="auto"/>
        <w:right w:val="none" w:sz="0" w:space="0" w:color="auto"/>
      </w:divBdr>
    </w:div>
    <w:div w:id="1494252366">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852646032">
      <w:bodyDiv w:val="1"/>
      <w:marLeft w:val="0"/>
      <w:marRight w:val="0"/>
      <w:marTop w:val="0"/>
      <w:marBottom w:val="0"/>
      <w:divBdr>
        <w:top w:val="none" w:sz="0" w:space="0" w:color="auto"/>
        <w:left w:val="none" w:sz="0" w:space="0" w:color="auto"/>
        <w:bottom w:val="none" w:sz="0" w:space="0" w:color="auto"/>
        <w:right w:val="none" w:sz="0" w:space="0" w:color="auto"/>
      </w:divBdr>
    </w:div>
    <w:div w:id="188124303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00DA-028F-4D5E-81CC-6C2C6084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27</Pages>
  <Words>7459</Words>
  <Characters>42521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30</cp:revision>
  <cp:lastPrinted>2016-08-22T09:47:00Z</cp:lastPrinted>
  <dcterms:created xsi:type="dcterms:W3CDTF">2015-09-15T07:11:00Z</dcterms:created>
  <dcterms:modified xsi:type="dcterms:W3CDTF">2016-08-23T15:00:00Z</dcterms:modified>
</cp:coreProperties>
</file>