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00724EF5">
              <w:rPr>
                <w:rFonts w:eastAsia="Calibri"/>
                <w:lang w:eastAsia="ar-SA"/>
              </w:rPr>
              <w:t>Киселев</w:t>
            </w:r>
            <w:r w:rsidR="00F55382">
              <w:rPr>
                <w:rFonts w:eastAsia="Calibri"/>
                <w:lang w:eastAsia="ar-SA"/>
              </w:rPr>
              <w:t xml:space="preserve"> </w:t>
            </w:r>
            <w:r w:rsidR="00724EF5">
              <w:rPr>
                <w:rFonts w:eastAsia="Calibri"/>
                <w:lang w:eastAsia="ar-SA"/>
              </w:rPr>
              <w:t>В</w:t>
            </w:r>
            <w:r w:rsidRPr="006E51C0">
              <w:rPr>
                <w:rFonts w:eastAsia="Calibri"/>
                <w:lang w:val="en-US" w:eastAsia="ar-SA"/>
              </w:rPr>
              <w:t>.</w:t>
            </w:r>
            <w:r w:rsidR="00724EF5">
              <w:rPr>
                <w:rFonts w:eastAsia="Calibri"/>
                <w:lang w:eastAsia="ar-SA"/>
              </w:rPr>
              <w:t>В</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CD4F80">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423783">
        <w:rPr>
          <w:rFonts w:eastAsia="Calibri"/>
          <w:b/>
          <w:bCs/>
          <w:kern w:val="32"/>
          <w:lang w:eastAsia="ru-RU"/>
        </w:rPr>
        <w:t>ул. БОНДАРНАЯ, д. 1</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4D0E91">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192250">
        <w:t>ул. Бондарная, д. 1</w:t>
      </w:r>
      <w:r w:rsidR="00D945D9" w:rsidRPr="006E51C0">
        <w:t>»</w:t>
      </w:r>
      <w:r w:rsidR="00336CBB" w:rsidRPr="006E51C0">
        <w:rPr>
          <w:rFonts w:eastAsia="Calibri"/>
          <w:lang w:eastAsia="ar-SA"/>
        </w:rPr>
        <w:t>;</w:t>
      </w:r>
    </w:p>
    <w:p w:rsidR="00724EF5" w:rsidRPr="006E51C0" w:rsidRDefault="000724A4" w:rsidP="00724EF5">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лота составляет</w:t>
      </w:r>
      <w:r w:rsidR="00FB3FDC">
        <w:rPr>
          <w:rFonts w:eastAsia="Calibri"/>
          <w:lang w:eastAsia="ar-SA"/>
        </w:rPr>
        <w:t>:</w:t>
      </w:r>
      <w:r w:rsidR="002C0604" w:rsidRPr="006E51C0">
        <w:rPr>
          <w:rFonts w:eastAsia="Calibri"/>
          <w:lang w:eastAsia="ar-SA"/>
        </w:rPr>
        <w:t xml:space="preserve"> </w:t>
      </w:r>
      <w:r w:rsidR="006F3F28">
        <w:rPr>
          <w:rFonts w:eastAsia="Calibri"/>
          <w:snapToGrid w:val="0"/>
          <w:color w:val="000000"/>
          <w:lang w:eastAsia="ar-SA"/>
        </w:rPr>
        <w:t>9 929 405,53 руб.</w:t>
      </w:r>
      <w:r w:rsidR="00724EF5" w:rsidRPr="001F6F2B">
        <w:rPr>
          <w:rFonts w:eastAsia="Calibri"/>
          <w:lang w:eastAsia="ar-SA"/>
        </w:rPr>
        <w:t xml:space="preserve"> (</w:t>
      </w:r>
      <w:r w:rsidR="006F3F28">
        <w:rPr>
          <w:rFonts w:eastAsia="Calibri"/>
          <w:lang w:eastAsia="ar-SA"/>
        </w:rPr>
        <w:t>Девять миллионов девятьсот двадцать девять тысяч четыреста пять рублей 53 копейки)</w:t>
      </w:r>
      <w:r w:rsidR="00724EF5" w:rsidRPr="006E51C0">
        <w:rPr>
          <w:rFonts w:eastAsia="Calibri"/>
          <w:lang w:eastAsia="ar-SA"/>
        </w:rPr>
        <w:t>, в том числе:</w:t>
      </w:r>
    </w:p>
    <w:p w:rsidR="00724EF5" w:rsidRPr="006E51C0" w:rsidRDefault="00724EF5" w:rsidP="00724EF5">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6F3F28">
        <w:rPr>
          <w:rFonts w:eastAsia="Calibri"/>
          <w:lang w:eastAsia="ar-SA"/>
        </w:rPr>
        <w:t>4 898 850,13 руб. (Четыре миллиона восемьсот девяносто восемь тысяч восемьсот пятьдесят рублей 13 копеек)</w:t>
      </w:r>
      <w:r w:rsidRPr="006E51C0">
        <w:rPr>
          <w:rFonts w:eastAsia="Calibri"/>
          <w:lang w:eastAsia="ar-SA"/>
        </w:rPr>
        <w:t>;</w:t>
      </w:r>
    </w:p>
    <w:p w:rsidR="00724EF5" w:rsidRPr="006E51C0" w:rsidRDefault="00724EF5" w:rsidP="00724EF5">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6F3F28">
        <w:rPr>
          <w:rFonts w:eastAsia="Calibri"/>
          <w:lang w:eastAsia="ar-SA"/>
        </w:rPr>
        <w:t>5 030 555,40 руб. (Пять миллионов тридцать тысяч пятьсот пятьдесят пять рублей 40 копеек).</w:t>
      </w:r>
    </w:p>
    <w:p w:rsidR="00724EF5" w:rsidRDefault="00724EF5" w:rsidP="00DF7531">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792EDA">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006F3F28">
        <w:rPr>
          <w:bCs/>
          <w:lang w:eastAsia="ar-SA"/>
        </w:rPr>
        <w:t xml:space="preserve"> проводится в </w:t>
      </w:r>
      <w:r w:rsidRPr="006E51C0">
        <w:rPr>
          <w:bCs/>
          <w:lang w:eastAsia="ar-SA"/>
        </w:rPr>
        <w:t xml:space="preserve">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792EDA">
        <w:rPr>
          <w:lang w:eastAsia="ar-SA"/>
        </w:rPr>
        <w:t xml:space="preserve"> </w:t>
      </w:r>
      <w:r w:rsidR="00792EDA"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sidR="00241F3C">
        <w:rPr>
          <w:rFonts w:eastAsia="Calibri"/>
          <w:lang w:eastAsia="ar-SA"/>
        </w:rPr>
        <w:t>;</w:t>
      </w:r>
    </w:p>
    <w:p w:rsidR="00241F3C" w:rsidRPr="006E51C0" w:rsidRDefault="00241F3C"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5). </w:t>
      </w:r>
      <w:r w:rsidR="007C5688">
        <w:rPr>
          <w:rFonts w:eastAsia="Calibri"/>
          <w:lang w:eastAsia="ar-SA"/>
        </w:rPr>
        <w:t>п</w:t>
      </w:r>
      <w:r>
        <w:rPr>
          <w:rFonts w:eastAsia="Calibri"/>
          <w:lang w:eastAsia="ar-SA"/>
        </w:rPr>
        <w:t>роект</w:t>
      </w:r>
      <w:r w:rsidR="007C5688">
        <w:rPr>
          <w:rFonts w:eastAsia="Calibri"/>
          <w:lang w:eastAsia="ar-SA"/>
        </w:rPr>
        <w:t>ная (рабочая) документация</w:t>
      </w:r>
      <w:r>
        <w:rPr>
          <w:rFonts w:eastAsia="Calibri"/>
          <w:lang w:eastAsia="ar-SA"/>
        </w:rPr>
        <w:t xml:space="preserve"> шифр 056/2015</w:t>
      </w:r>
      <w:r w:rsidR="008A7018">
        <w:rPr>
          <w:rFonts w:eastAsia="Calibri"/>
          <w:lang w:eastAsia="ar-SA"/>
        </w:rPr>
        <w:t>.</w:t>
      </w:r>
      <w:r>
        <w:rPr>
          <w:rFonts w:eastAsia="Calibri"/>
          <w:lang w:eastAsia="ar-SA"/>
        </w:rPr>
        <w:t xml:space="preserve"> </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4D0E91" w:rsidRPr="004D0E91" w:rsidRDefault="00EE6F6B" w:rsidP="00D71F97">
      <w:pPr>
        <w:numPr>
          <w:ilvl w:val="0"/>
          <w:numId w:val="12"/>
        </w:numPr>
        <w:tabs>
          <w:tab w:val="left" w:pos="851"/>
        </w:tabs>
        <w:suppressAutoHyphens/>
        <w:spacing w:after="0" w:line="240" w:lineRule="auto"/>
        <w:ind w:left="360"/>
        <w:jc w:val="both"/>
        <w:rPr>
          <w:rFonts w:eastAsia="Calibri"/>
          <w:lang w:eastAsia="ar-SA"/>
        </w:rPr>
      </w:pPr>
      <w:r w:rsidRPr="004D0E91">
        <w:rPr>
          <w:rFonts w:eastAsia="Calibri"/>
          <w:lang w:eastAsia="ar-SA"/>
        </w:rPr>
        <w:t xml:space="preserve">контактное лицо: </w:t>
      </w:r>
      <w:r w:rsidR="00727963" w:rsidRPr="004D0E91">
        <w:rPr>
          <w:rFonts w:eastAsia="Calibri"/>
          <w:lang w:eastAsia="ar-SA"/>
        </w:rPr>
        <w:t>Антонов Евгений Викторович</w:t>
      </w:r>
      <w:r w:rsidRPr="004D0E91">
        <w:rPr>
          <w:rFonts w:eastAsia="Calibri"/>
          <w:lang w:eastAsia="ar-SA"/>
        </w:rPr>
        <w:t>;</w:t>
      </w:r>
      <w:r w:rsidR="004D0E91" w:rsidRPr="004D0E91">
        <w:t xml:space="preserve"> </w:t>
      </w:r>
      <w:r w:rsidR="004D0E91" w:rsidRPr="004D0E91">
        <w:rPr>
          <w:rFonts w:eastAsia="Calibri"/>
          <w:lang w:eastAsia="ar-SA"/>
        </w:rPr>
        <w:t>Осипов Сергей Викторович</w:t>
      </w:r>
      <w:r w:rsidR="004D0E91">
        <w:rPr>
          <w:rFonts w:eastAsia="Calibri"/>
          <w:lang w:eastAsia="ar-SA"/>
        </w:rPr>
        <w:t>,</w:t>
      </w:r>
      <w:r w:rsidR="004D0E91" w:rsidRPr="004D0E91">
        <w:rPr>
          <w:rFonts w:eastAsia="Calibri"/>
          <w:lang w:eastAsia="ar-SA"/>
        </w:rPr>
        <w:t xml:space="preserve"> контактный телефон: 8(815-2) 411-424, 8 (815-2) 413-237,</w:t>
      </w:r>
      <w:r w:rsidR="004519FA">
        <w:rPr>
          <w:rFonts w:eastAsia="Calibri"/>
          <w:lang w:eastAsia="ar-SA"/>
        </w:rPr>
        <w:t xml:space="preserve"> </w:t>
      </w:r>
      <w:r w:rsidR="004D0E91" w:rsidRPr="004D0E91">
        <w:rPr>
          <w:rFonts w:eastAsia="Calibri"/>
          <w:lang w:eastAsia="ar-SA"/>
        </w:rPr>
        <w:t>факс 8(815-2) 412-662, адрес электронной почты: ea@fkrmo.ru, so@fkrmo.ru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w:t>
      </w:r>
      <w:r w:rsidRPr="006E51C0">
        <w:rPr>
          <w:rFonts w:eastAsia="Times New Roman"/>
          <w:lang w:eastAsia="ru-RU"/>
        </w:rPr>
        <w:lastRenderedPageBreak/>
        <w:t>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w:t>
      </w:r>
      <w:r w:rsidR="002C580F">
        <w:rPr>
          <w:rFonts w:eastAsia="Times New Roman"/>
          <w:lang w:eastAsia="ru-RU"/>
        </w:rPr>
        <w:t>а последний календарный год</w:t>
      </w:r>
      <w:r w:rsidRPr="006E51C0">
        <w:rPr>
          <w:rFonts w:eastAsia="Times New Roman"/>
          <w:lang w:eastAsia="ru-RU"/>
        </w:rPr>
        <w:t xml:space="preserve">, </w:t>
      </w:r>
      <w:r w:rsidRPr="006E51C0">
        <w:rPr>
          <w:rFonts w:eastAsia="Times New Roman"/>
          <w:lang w:eastAsia="ru-RU"/>
        </w:rPr>
        <w:lastRenderedPageBreak/>
        <w:t>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2C580F">
        <w:rPr>
          <w:rFonts w:eastAsia="Calibri"/>
          <w:lang w:eastAsia="ar-SA"/>
        </w:rPr>
        <w:t>29</w:t>
      </w:r>
      <w:r w:rsidR="004519FA">
        <w:rPr>
          <w:rFonts w:eastAsia="Calibri"/>
          <w:lang w:eastAsia="ar-SA"/>
        </w:rPr>
        <w:t xml:space="preserve"> </w:t>
      </w:r>
      <w:r w:rsidR="00792EDA">
        <w:rPr>
          <w:rFonts w:eastAsia="Calibri"/>
          <w:lang w:eastAsia="ar-SA"/>
        </w:rPr>
        <w:t>августа</w:t>
      </w:r>
      <w:r w:rsidRPr="006E51C0">
        <w:rPr>
          <w:rFonts w:eastAsia="Calibri"/>
          <w:lang w:eastAsia="ar-SA"/>
        </w:rPr>
        <w:t xml:space="preserve"> 201</w:t>
      </w:r>
      <w:r w:rsidR="004519FA">
        <w:rPr>
          <w:rFonts w:eastAsia="Calibri"/>
          <w:lang w:eastAsia="ar-SA"/>
        </w:rPr>
        <w:t xml:space="preserve">6 </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DF78A4">
        <w:rPr>
          <w:rFonts w:eastAsia="Calibri"/>
          <w:lang w:eastAsia="ar-SA"/>
        </w:rPr>
        <w:t>2</w:t>
      </w:r>
      <w:r w:rsidR="002C580F">
        <w:rPr>
          <w:rFonts w:eastAsia="Calibri"/>
          <w:lang w:eastAsia="ar-SA"/>
        </w:rPr>
        <w:t>9</w:t>
      </w:r>
      <w:r w:rsidR="001249EE" w:rsidRPr="006E51C0">
        <w:rPr>
          <w:rFonts w:eastAsia="Calibri"/>
          <w:lang w:eastAsia="ar-SA"/>
        </w:rPr>
        <w:t xml:space="preserve"> </w:t>
      </w:r>
      <w:r w:rsidR="00792EDA">
        <w:rPr>
          <w:rFonts w:eastAsia="Calibri"/>
          <w:lang w:eastAsia="ar-SA"/>
        </w:rPr>
        <w:t>сентября</w:t>
      </w:r>
      <w:r w:rsidRPr="006E51C0">
        <w:rPr>
          <w:rFonts w:eastAsia="Calibri"/>
          <w:lang w:eastAsia="ar-SA"/>
        </w:rPr>
        <w:t xml:space="preserve"> 201</w:t>
      </w:r>
      <w:r w:rsidR="004519FA">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w:t>
      </w:r>
      <w:r w:rsidR="002C580F">
        <w:rPr>
          <w:rFonts w:eastAsia="Calibri"/>
          <w:lang w:eastAsia="ar-SA"/>
        </w:rPr>
        <w:t xml:space="preserve">ги, на котором делается </w:t>
      </w:r>
      <w:proofErr w:type="gramStart"/>
      <w:r w:rsidR="002C580F">
        <w:rPr>
          <w:rFonts w:eastAsia="Calibri"/>
          <w:lang w:eastAsia="ar-SA"/>
        </w:rPr>
        <w:t>надпись</w:t>
      </w:r>
      <w:proofErr w:type="gramEnd"/>
      <w:r w:rsidR="002C580F">
        <w:rPr>
          <w:rFonts w:eastAsia="Calibri"/>
          <w:lang w:eastAsia="ar-SA"/>
        </w:rPr>
        <w:t xml:space="preserve"> </w:t>
      </w:r>
      <w:r w:rsidRPr="006E51C0">
        <w:rPr>
          <w:rFonts w:eastAsia="Calibri"/>
          <w:lang w:eastAsia="ar-SA"/>
        </w:rPr>
        <w:t>«Прошито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Default="00083D57" w:rsidP="009802DA">
      <w:pPr>
        <w:suppressAutoHyphens/>
        <w:spacing w:after="0" w:line="240" w:lineRule="auto"/>
        <w:jc w:val="both"/>
        <w:rPr>
          <w:b/>
        </w:rPr>
      </w:pPr>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2C580F">
        <w:rPr>
          <w:b/>
        </w:rPr>
        <w:t>ул. Бондарная, д. 1</w:t>
      </w:r>
      <w:r w:rsidR="00D945D9" w:rsidRPr="006E51C0">
        <w:rPr>
          <w:b/>
        </w:rPr>
        <w:t>»</w:t>
      </w:r>
      <w:r w:rsidR="008335D1" w:rsidRPr="006E51C0">
        <w:rPr>
          <w:b/>
        </w:rPr>
        <w:t>.</w:t>
      </w:r>
    </w:p>
    <w:p w:rsidR="00C62B8A" w:rsidRPr="006E51C0" w:rsidRDefault="004519FA" w:rsidP="008335D1">
      <w:pPr>
        <w:suppressAutoHyphens/>
        <w:spacing w:after="0" w:line="240" w:lineRule="auto"/>
        <w:ind w:firstLine="851"/>
        <w:jc w:val="both"/>
        <w:rPr>
          <w:rFonts w:eastAsia="Calibri"/>
          <w:b/>
          <w:lang w:eastAsia="ar-SA"/>
        </w:rPr>
      </w:pPr>
      <w:r w:rsidRPr="004519FA">
        <w:rPr>
          <w:b/>
        </w:rPr>
        <w:t xml:space="preserve">Не вскрывать до </w:t>
      </w:r>
      <w:r w:rsidR="002C580F">
        <w:rPr>
          <w:b/>
        </w:rPr>
        <w:t>30</w:t>
      </w:r>
      <w:r w:rsidRPr="004519FA">
        <w:rPr>
          <w:b/>
        </w:rPr>
        <w:t xml:space="preserve"> </w:t>
      </w:r>
      <w:r w:rsidR="00792EDA">
        <w:rPr>
          <w:b/>
        </w:rPr>
        <w:t>сентября</w:t>
      </w:r>
      <w:r w:rsidRPr="004519FA">
        <w:rPr>
          <w:b/>
        </w:rPr>
        <w:t xml:space="preserve"> 2016 года, 11 час. 00 мин.</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2C580F">
        <w:rPr>
          <w:rFonts w:eastAsia="Calibri"/>
          <w:color w:val="000000"/>
          <w:lang w:eastAsia="ar-SA"/>
        </w:rPr>
        <w:t>30</w:t>
      </w:r>
      <w:r w:rsidR="00DF15D4">
        <w:rPr>
          <w:rFonts w:eastAsia="Calibri"/>
          <w:color w:val="000000"/>
          <w:lang w:eastAsia="ar-SA"/>
        </w:rPr>
        <w:t xml:space="preserve"> </w:t>
      </w:r>
      <w:r w:rsidR="00792EDA">
        <w:rPr>
          <w:rFonts w:eastAsia="Calibri"/>
          <w:color w:val="000000"/>
          <w:lang w:eastAsia="ar-SA"/>
        </w:rPr>
        <w:t>сентября</w:t>
      </w:r>
      <w:r w:rsidR="001249EE" w:rsidRPr="006E51C0">
        <w:rPr>
          <w:rFonts w:eastAsia="Calibri"/>
          <w:color w:val="000000"/>
          <w:lang w:eastAsia="ar-SA"/>
        </w:rPr>
        <w:t xml:space="preserve"> 201</w:t>
      </w:r>
      <w:r w:rsidR="004519FA">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271" w:type="dxa"/>
        <w:tblInd w:w="75" w:type="dxa"/>
        <w:tblLayout w:type="fixed"/>
        <w:tblCellMar>
          <w:left w:w="75" w:type="dxa"/>
          <w:right w:w="75" w:type="dxa"/>
        </w:tblCellMar>
        <w:tblLook w:val="04A0" w:firstRow="1" w:lastRow="0" w:firstColumn="1" w:lastColumn="0" w:noHBand="0" w:noVBand="1"/>
      </w:tblPr>
      <w:tblGrid>
        <w:gridCol w:w="1900"/>
        <w:gridCol w:w="2835"/>
        <w:gridCol w:w="2268"/>
        <w:gridCol w:w="2268"/>
      </w:tblGrid>
      <w:tr w:rsidR="00367944" w:rsidRPr="006E51C0" w:rsidTr="008153D0">
        <w:trPr>
          <w:trHeight w:val="400"/>
        </w:trPr>
        <w:tc>
          <w:tcPr>
            <w:tcW w:w="1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283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8153D0">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8153D0" w:rsidP="008153D0">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8153D0">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8153D0">
        <w:trPr>
          <w:trHeight w:val="400"/>
        </w:trPr>
        <w:tc>
          <w:tcPr>
            <w:tcW w:w="1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83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8153D0">
        <w:trPr>
          <w:trHeight w:val="400"/>
        </w:trPr>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8153D0">
        <w:trPr>
          <w:trHeight w:val="400"/>
        </w:trPr>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8153D0">
        <w:trPr>
          <w:trHeight w:val="400"/>
        </w:trPr>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8153D0">
        <w:trPr>
          <w:trHeight w:val="400"/>
        </w:trPr>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8153D0">
        <w:trPr>
          <w:trHeight w:val="400"/>
        </w:trPr>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8153D0">
        <w:trPr>
          <w:trHeight w:val="400"/>
        </w:trPr>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8153D0">
        <w:trPr>
          <w:trHeight w:val="400"/>
        </w:trPr>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8153D0">
        <w:trPr>
          <w:trHeight w:val="400"/>
        </w:trPr>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8153D0">
        <w:trPr>
          <w:trHeight w:val="400"/>
        </w:trPr>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8153D0">
        <w:trPr>
          <w:trHeight w:val="400"/>
        </w:trPr>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8153D0">
        <w:tc>
          <w:tcPr>
            <w:tcW w:w="1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214" w:type="dxa"/>
        <w:tblInd w:w="132" w:type="dxa"/>
        <w:tblLayout w:type="fixed"/>
        <w:tblCellMar>
          <w:left w:w="75" w:type="dxa"/>
          <w:right w:w="75" w:type="dxa"/>
        </w:tblCellMar>
        <w:tblLook w:val="04A0" w:firstRow="1" w:lastRow="0" w:firstColumn="1" w:lastColumn="0" w:noHBand="0" w:noVBand="1"/>
      </w:tblPr>
      <w:tblGrid>
        <w:gridCol w:w="1898"/>
        <w:gridCol w:w="2723"/>
        <w:gridCol w:w="2268"/>
        <w:gridCol w:w="2325"/>
      </w:tblGrid>
      <w:tr w:rsidR="00367944" w:rsidRPr="006E51C0" w:rsidTr="008153D0">
        <w:trPr>
          <w:trHeight w:val="400"/>
        </w:trPr>
        <w:tc>
          <w:tcPr>
            <w:tcW w:w="189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8153D0">
        <w:trPr>
          <w:trHeight w:val="400"/>
        </w:trPr>
        <w:tc>
          <w:tcPr>
            <w:tcW w:w="1898"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8153D0">
        <w:trPr>
          <w:trHeight w:val="400"/>
        </w:trPr>
        <w:tc>
          <w:tcPr>
            <w:tcW w:w="189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8153D0">
        <w:trPr>
          <w:trHeight w:val="400"/>
        </w:trPr>
        <w:tc>
          <w:tcPr>
            <w:tcW w:w="189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8153D0">
        <w:trPr>
          <w:trHeight w:val="400"/>
        </w:trPr>
        <w:tc>
          <w:tcPr>
            <w:tcW w:w="189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8153D0">
        <w:trPr>
          <w:trHeight w:val="400"/>
        </w:trPr>
        <w:tc>
          <w:tcPr>
            <w:tcW w:w="189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8153D0">
        <w:trPr>
          <w:trHeight w:val="400"/>
        </w:trPr>
        <w:tc>
          <w:tcPr>
            <w:tcW w:w="189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8153D0">
        <w:trPr>
          <w:trHeight w:val="400"/>
        </w:trPr>
        <w:tc>
          <w:tcPr>
            <w:tcW w:w="189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8153D0">
        <w:trPr>
          <w:trHeight w:val="400"/>
        </w:trPr>
        <w:tc>
          <w:tcPr>
            <w:tcW w:w="189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8153D0">
        <w:trPr>
          <w:trHeight w:val="400"/>
        </w:trPr>
        <w:tc>
          <w:tcPr>
            <w:tcW w:w="189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8153D0">
        <w:trPr>
          <w:trHeight w:val="400"/>
        </w:trPr>
        <w:tc>
          <w:tcPr>
            <w:tcW w:w="189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8153D0">
        <w:tc>
          <w:tcPr>
            <w:tcW w:w="189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191"/>
        <w:gridCol w:w="1418"/>
        <w:gridCol w:w="992"/>
        <w:gridCol w:w="2268"/>
        <w:gridCol w:w="1843"/>
        <w:gridCol w:w="1843"/>
      </w:tblGrid>
      <w:tr w:rsidR="00367944" w:rsidRPr="006E51C0" w:rsidTr="00EC574A">
        <w:trPr>
          <w:trHeight w:val="540"/>
        </w:trPr>
        <w:tc>
          <w:tcPr>
            <w:tcW w:w="1191"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EC574A" w:rsidRDefault="00367944" w:rsidP="006F3981">
            <w:pPr>
              <w:widowControl w:val="0"/>
              <w:autoSpaceDE w:val="0"/>
              <w:autoSpaceDN w:val="0"/>
              <w:adjustRightInd w:val="0"/>
              <w:spacing w:after="0" w:line="240" w:lineRule="auto"/>
              <w:jc w:val="both"/>
              <w:rPr>
                <w:rFonts w:eastAsia="Times New Roman"/>
                <w:sz w:val="24"/>
                <w:szCs w:val="24"/>
                <w:lang w:eastAsia="ru-RU"/>
              </w:rPr>
            </w:pPr>
            <w:proofErr w:type="spellStart"/>
            <w:proofErr w:type="gramStart"/>
            <w:r w:rsidRPr="006E51C0">
              <w:rPr>
                <w:rFonts w:eastAsia="Times New Roman"/>
                <w:sz w:val="24"/>
                <w:szCs w:val="24"/>
                <w:lang w:eastAsia="ru-RU"/>
              </w:rPr>
              <w:t>Максималь</w:t>
            </w:r>
            <w:r w:rsidR="00EC574A">
              <w:rPr>
                <w:rFonts w:eastAsia="Times New Roman"/>
                <w:sz w:val="24"/>
                <w:szCs w:val="24"/>
                <w:lang w:eastAsia="ru-RU"/>
              </w:rPr>
              <w:t>-</w:t>
            </w:r>
            <w:r w:rsidR="008153D0">
              <w:rPr>
                <w:rFonts w:eastAsia="Times New Roman"/>
                <w:sz w:val="24"/>
                <w:szCs w:val="24"/>
                <w:lang w:eastAsia="ru-RU"/>
              </w:rPr>
              <w:t>ное</w:t>
            </w:r>
            <w:proofErr w:type="spellEnd"/>
            <w:proofErr w:type="gramEnd"/>
            <w:r w:rsidR="008153D0">
              <w:rPr>
                <w:rFonts w:eastAsia="Times New Roman"/>
                <w:sz w:val="24"/>
                <w:szCs w:val="24"/>
                <w:lang w:eastAsia="ru-RU"/>
              </w:rPr>
              <w:t xml:space="preserve"> </w:t>
            </w:r>
            <w:r w:rsidRPr="006E51C0">
              <w:rPr>
                <w:rFonts w:eastAsia="Times New Roman"/>
                <w:sz w:val="24"/>
                <w:szCs w:val="24"/>
                <w:lang w:eastAsia="ru-RU"/>
              </w:rPr>
              <w:t>кол</w:t>
            </w:r>
            <w:r w:rsidR="00EC574A">
              <w:rPr>
                <w:rFonts w:eastAsia="Times New Roman"/>
                <w:sz w:val="24"/>
                <w:szCs w:val="24"/>
                <w:lang w:eastAsia="ru-RU"/>
              </w:rPr>
              <w:t>и</w:t>
            </w:r>
            <w:r w:rsidRPr="006E51C0">
              <w:rPr>
                <w:rFonts w:eastAsia="Times New Roman"/>
                <w:sz w:val="24"/>
                <w:szCs w:val="24"/>
                <w:lang w:eastAsia="ru-RU"/>
              </w:rPr>
              <w:t>-</w:t>
            </w:r>
          </w:p>
          <w:p w:rsidR="00367944" w:rsidRPr="006E51C0" w:rsidRDefault="00EC574A" w:rsidP="006F3981">
            <w:pPr>
              <w:widowControl w:val="0"/>
              <w:autoSpaceDE w:val="0"/>
              <w:autoSpaceDN w:val="0"/>
              <w:adjustRightInd w:val="0"/>
              <w:spacing w:after="0" w:line="240" w:lineRule="auto"/>
              <w:jc w:val="both"/>
              <w:rPr>
                <w:rFonts w:eastAsia="Times New Roman"/>
                <w:sz w:val="24"/>
                <w:szCs w:val="24"/>
                <w:lang w:eastAsia="ru-RU"/>
              </w:rPr>
            </w:pPr>
            <w:proofErr w:type="spellStart"/>
            <w:r>
              <w:rPr>
                <w:rFonts w:eastAsia="Times New Roman"/>
                <w:sz w:val="24"/>
                <w:szCs w:val="24"/>
                <w:lang w:eastAsia="ru-RU"/>
              </w:rPr>
              <w:t>чест</w:t>
            </w:r>
            <w:r w:rsidR="00367944" w:rsidRPr="006E51C0">
              <w:rPr>
                <w:rFonts w:eastAsia="Times New Roman"/>
                <w:sz w:val="24"/>
                <w:szCs w:val="24"/>
                <w:lang w:eastAsia="ru-RU"/>
              </w:rPr>
              <w:t>во</w:t>
            </w:r>
            <w:proofErr w:type="spellEnd"/>
            <w:r w:rsidR="00367944" w:rsidRPr="006E51C0">
              <w:rPr>
                <w:rFonts w:eastAsia="Times New Roman"/>
                <w:sz w:val="24"/>
                <w:szCs w:val="24"/>
                <w:lang w:eastAsia="ru-RU"/>
              </w:rPr>
              <w:t xml:space="preserve"> баллов</w:t>
            </w:r>
          </w:p>
        </w:tc>
        <w:tc>
          <w:tcPr>
            <w:tcW w:w="992" w:type="dxa"/>
            <w:tcBorders>
              <w:top w:val="single" w:sz="8" w:space="0" w:color="auto"/>
              <w:left w:val="single" w:sz="8" w:space="0" w:color="auto"/>
              <w:bottom w:val="single" w:sz="8" w:space="0" w:color="auto"/>
              <w:right w:val="single" w:sz="8" w:space="0" w:color="auto"/>
            </w:tcBorders>
            <w:hideMark/>
          </w:tcPr>
          <w:p w:rsidR="00C33B0F" w:rsidRDefault="00C33B0F"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hideMark/>
          </w:tcPr>
          <w:p w:rsidR="00C33B0F" w:rsidRDefault="00C33B0F" w:rsidP="00C33B0F">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33B0F">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33B0F">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4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EC574A">
        <w:trPr>
          <w:trHeight w:val="360"/>
        </w:trPr>
        <w:tc>
          <w:tcPr>
            <w:tcW w:w="1191"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EC574A">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92"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268"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EC574A">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EC574A">
        <w:trPr>
          <w:trHeight w:val="720"/>
        </w:trPr>
        <w:tc>
          <w:tcPr>
            <w:tcW w:w="1191"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EC574A">
        <w:trPr>
          <w:trHeight w:val="1800"/>
        </w:trPr>
        <w:tc>
          <w:tcPr>
            <w:tcW w:w="1191"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268"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EC574A">
        <w:trPr>
          <w:trHeight w:val="900"/>
        </w:trPr>
        <w:tc>
          <w:tcPr>
            <w:tcW w:w="1191"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EC574A">
        <w:trPr>
          <w:trHeight w:val="540"/>
        </w:trPr>
        <w:tc>
          <w:tcPr>
            <w:tcW w:w="1191"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EC574A">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val="restart"/>
            <w:tcBorders>
              <w:top w:val="nil"/>
              <w:left w:val="single" w:sz="8" w:space="0" w:color="auto"/>
              <w:bottom w:val="single" w:sz="8" w:space="0" w:color="auto"/>
              <w:right w:val="single" w:sz="8" w:space="0" w:color="auto"/>
            </w:tcBorders>
            <w:hideMark/>
          </w:tcPr>
          <w:p w:rsidR="00367944" w:rsidRPr="006E51C0" w:rsidRDefault="00367944" w:rsidP="00C33B0F">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10</w:t>
            </w:r>
          </w:p>
        </w:tc>
        <w:tc>
          <w:tcPr>
            <w:tcW w:w="2268"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EC574A">
        <w:trPr>
          <w:trHeight w:val="540"/>
        </w:trPr>
        <w:tc>
          <w:tcPr>
            <w:tcW w:w="1191"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EC574A">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val="restart"/>
            <w:tcBorders>
              <w:top w:val="nil"/>
              <w:left w:val="single" w:sz="8" w:space="0" w:color="auto"/>
              <w:bottom w:val="single" w:sz="8" w:space="0" w:color="auto"/>
              <w:right w:val="single" w:sz="8" w:space="0" w:color="auto"/>
            </w:tcBorders>
            <w:hideMark/>
          </w:tcPr>
          <w:p w:rsidR="00367944" w:rsidRPr="006E51C0" w:rsidRDefault="00367944" w:rsidP="00C33B0F">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10</w:t>
            </w:r>
          </w:p>
        </w:tc>
        <w:tc>
          <w:tcPr>
            <w:tcW w:w="2268"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6E51C0">
              <w:rPr>
                <w:rFonts w:eastAsia="Times New Roman"/>
                <w:sz w:val="24"/>
                <w:szCs w:val="24"/>
                <w:lang w:eastAsia="ru-RU"/>
              </w:rPr>
              <w:lastRenderedPageBreak/>
              <w:t>за последние 2 года</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EC574A">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EC574A">
        <w:trPr>
          <w:trHeight w:val="1440"/>
        </w:trPr>
        <w:tc>
          <w:tcPr>
            <w:tcW w:w="1191"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4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792EDA">
        <w:rPr>
          <w:rFonts w:eastAsia="Calibri"/>
          <w:lang w:eastAsia="ar-SA"/>
        </w:rPr>
        <w:t>2</w:t>
      </w:r>
      <w:r w:rsidRPr="006E51C0">
        <w:rPr>
          <w:rFonts w:eastAsia="Calibri"/>
          <w:lang w:eastAsia="ar-SA"/>
        </w:rPr>
        <w:t>0 (</w:t>
      </w:r>
      <w:r w:rsidR="00792EDA">
        <w:rPr>
          <w:rFonts w:eastAsia="Calibri"/>
          <w:lang w:eastAsia="ar-SA"/>
        </w:rPr>
        <w:t>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C33B0F">
        <w:rPr>
          <w:rFonts w:eastAsia="Calibri"/>
          <w:lang w:eastAsia="ar-SA"/>
        </w:rPr>
        <w:t>ул. Бондарная, д. 1</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081875">
        <w:rPr>
          <w:b/>
        </w:rPr>
        <w:t>ул. Бондарная, д. 1</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lastRenderedPageBreak/>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FB3FDC">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FB3FDC">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lastRenderedPageBreak/>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081875">
        <w:t>ул. Бондарная, д. 1</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081875">
        <w:t>ул. Бондарная, д. 1</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 xml:space="preserve">частника (для </w:t>
            </w:r>
            <w:r w:rsidRPr="006E51C0">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081875">
        <w:rPr>
          <w:rFonts w:eastAsia="Times New Roman"/>
          <w:b/>
          <w:lang w:eastAsia="ru-RU"/>
        </w:rPr>
        <w:t>1</w:t>
      </w:r>
      <w:r w:rsidR="000E30C0" w:rsidRPr="006E51C0">
        <w:rPr>
          <w:rFonts w:eastAsia="Times New Roman"/>
          <w:b/>
          <w:lang w:eastAsia="ru-RU"/>
        </w:rPr>
        <w:t xml:space="preserve"> по </w:t>
      </w:r>
      <w:r w:rsidR="00081875">
        <w:rPr>
          <w:rFonts w:eastAsia="Times New Roman"/>
          <w:b/>
          <w:lang w:eastAsia="ru-RU"/>
        </w:rPr>
        <w:t>улице Бондарная</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7741B2">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550F65">
        <w:rPr>
          <w:rFonts w:eastAsia="Times New Roman"/>
          <w:lang w:eastAsia="ru-RU"/>
        </w:rPr>
        <w:t xml:space="preserve"> </w:t>
      </w:r>
      <w:r w:rsidR="00273EDE" w:rsidRPr="006E51C0">
        <w:rPr>
          <w:rFonts w:eastAsia="Times New Roman"/>
          <w:lang w:eastAsia="ru-RU"/>
        </w:rPr>
        <w:t>о. генерального директора Киселева Владимир</w:t>
      </w:r>
      <w:r w:rsidR="00D71F97">
        <w:rPr>
          <w:rFonts w:eastAsia="Times New Roman"/>
          <w:lang w:eastAsia="ru-RU"/>
        </w:rPr>
        <w:t>а</w:t>
      </w:r>
      <w:r w:rsidR="00273EDE" w:rsidRPr="006E51C0">
        <w:rPr>
          <w:rFonts w:eastAsia="Times New Roman"/>
          <w:lang w:eastAsia="ru-RU"/>
        </w:rPr>
        <w:t xml:space="preserve">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722753" w:rsidRPr="00722753" w:rsidRDefault="000F4670" w:rsidP="00722753">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081875">
        <w:t>ул. Бондарная, д. 1</w:t>
      </w:r>
      <w:r w:rsidR="00CF56CE" w:rsidRPr="006E51C0">
        <w:rPr>
          <w:rFonts w:eastAsia="Calibri"/>
          <w:lang w:eastAsia="ar-SA"/>
        </w:rPr>
        <w:t xml:space="preserve">, </w:t>
      </w:r>
      <w:r w:rsidRPr="006E51C0">
        <w:rPr>
          <w:rFonts w:eastAsia="Times New Roman"/>
          <w:lang w:eastAsia="ru-RU"/>
        </w:rPr>
        <w:t>в соответствии</w:t>
      </w:r>
      <w:r w:rsidR="00397B54">
        <w:rPr>
          <w:rFonts w:eastAsia="Times New Roman"/>
          <w:lang w:eastAsia="ru-RU"/>
        </w:rPr>
        <w:t xml:space="preserve"> с проектной (рабочей) документацией</w:t>
      </w:r>
      <w:r w:rsidR="001913F0">
        <w:rPr>
          <w:rFonts w:eastAsia="Times New Roman"/>
          <w:lang w:eastAsia="ru-RU"/>
        </w:rPr>
        <w:t xml:space="preserve"> </w:t>
      </w:r>
      <w:r w:rsidR="00081875">
        <w:rPr>
          <w:rFonts w:eastAsia="Times New Roman"/>
          <w:lang w:eastAsia="ru-RU"/>
        </w:rPr>
        <w:t>шифр 056/2015</w:t>
      </w:r>
      <w:r w:rsidR="00A7358B">
        <w:rPr>
          <w:rFonts w:eastAsia="Times New Roman"/>
          <w:lang w:eastAsia="ru-RU"/>
        </w:rPr>
        <w:t xml:space="preserve"> (проектная организация – ООО Проектно-конструкторское бюро «</w:t>
      </w:r>
      <w:proofErr w:type="spellStart"/>
      <w:r w:rsidR="00A7358B">
        <w:rPr>
          <w:rFonts w:eastAsia="Times New Roman"/>
          <w:lang w:eastAsia="ru-RU"/>
        </w:rPr>
        <w:t>Промбезопасность</w:t>
      </w:r>
      <w:proofErr w:type="spellEnd"/>
      <w:r w:rsidR="00A7358B">
        <w:rPr>
          <w:rFonts w:eastAsia="Times New Roman"/>
          <w:lang w:eastAsia="ru-RU"/>
        </w:rPr>
        <w:t>»)</w:t>
      </w:r>
      <w:r w:rsidRPr="006E51C0">
        <w:rPr>
          <w:rFonts w:eastAsia="Times New Roman"/>
          <w:lang w:eastAsia="ru-RU"/>
        </w:rPr>
        <w:t xml:space="preserve"> </w:t>
      </w:r>
      <w:r w:rsidR="001913F0">
        <w:rPr>
          <w:rFonts w:eastAsia="Times New Roman"/>
          <w:lang w:eastAsia="ru-RU"/>
        </w:rPr>
        <w:t>и</w:t>
      </w:r>
      <w:r w:rsidRPr="006E51C0">
        <w:rPr>
          <w:rFonts w:eastAsia="Times New Roman"/>
          <w:lang w:eastAsia="ru-RU"/>
        </w:rPr>
        <w:t xml:space="preserve"> техническ</w:t>
      </w:r>
      <w:r w:rsidR="005A6197">
        <w:rPr>
          <w:rFonts w:eastAsia="Times New Roman"/>
          <w:lang w:eastAsia="ru-RU"/>
        </w:rPr>
        <w:t>им заданием</w:t>
      </w:r>
      <w:r w:rsidR="00722753">
        <w:rPr>
          <w:rFonts w:eastAsia="Times New Roman"/>
          <w:lang w:eastAsia="ru-RU"/>
        </w:rPr>
        <w:t xml:space="preserve"> </w:t>
      </w:r>
      <w:r w:rsidR="00722753" w:rsidRPr="00722753">
        <w:rPr>
          <w:rFonts w:eastAsia="Times New Roman"/>
          <w:lang w:eastAsia="ru-RU"/>
        </w:rPr>
        <w:t>(Приложение № 1).</w:t>
      </w:r>
    </w:p>
    <w:p w:rsidR="009D26F5" w:rsidRPr="006E51C0" w:rsidRDefault="00722753" w:rsidP="00722753">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009D26F5"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009D26F5"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009D26F5"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009D26F5"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009D26F5"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CF56CE" w:rsidRPr="006E51C0">
        <w:rPr>
          <w:rFonts w:eastAsia="Times New Roman"/>
          <w:bCs/>
          <w:lang w:eastAsia="ru-RU"/>
        </w:rPr>
        <w:t xml:space="preserve"> </w:t>
      </w:r>
      <w:r w:rsidR="00C64ADD">
        <w:rPr>
          <w:rFonts w:eastAsia="Times New Roman"/>
          <w:bCs/>
          <w:lang w:eastAsia="ru-RU"/>
        </w:rPr>
        <w:t>_______</w:t>
      </w:r>
      <w:r w:rsidR="00CF56CE" w:rsidRPr="006E51C0">
        <w:rPr>
          <w:rFonts w:eastAsia="Times New Roman"/>
          <w:bCs/>
          <w:lang w:eastAsia="ru-RU"/>
        </w:rPr>
        <w:t xml:space="preserve"> (</w:t>
      </w:r>
      <w:r w:rsidR="00C64ADD">
        <w:rPr>
          <w:rFonts w:eastAsia="Times New Roman"/>
          <w:bCs/>
          <w:lang w:eastAsia="ru-RU"/>
        </w:rPr>
        <w:t>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2EDA" w:rsidRPr="00FD27DF" w:rsidRDefault="00FB1B64" w:rsidP="00792EDA">
      <w:r w:rsidRPr="006E51C0">
        <w:rPr>
          <w:rFonts w:eastAsia="Times New Roman"/>
          <w:lang w:eastAsia="ru-RU"/>
        </w:rPr>
        <w:t>Основанием для заключения настоящего Договора является</w:t>
      </w:r>
      <w:r w:rsidR="004519FA" w:rsidRPr="006E51C0">
        <w:rPr>
          <w:rFonts w:eastAsia="Times New Roman"/>
          <w:lang w:eastAsia="ru-RU"/>
        </w:rPr>
        <w:t xml:space="preserve"> постановлени</w:t>
      </w:r>
      <w:r w:rsidR="00634DCB">
        <w:rPr>
          <w:rFonts w:eastAsia="Times New Roman"/>
          <w:lang w:eastAsia="ru-RU"/>
        </w:rPr>
        <w:t>е</w:t>
      </w:r>
      <w:r w:rsidR="004519FA" w:rsidRPr="006E51C0">
        <w:rPr>
          <w:rFonts w:eastAsia="Times New Roman"/>
          <w:lang w:eastAsia="ru-RU"/>
        </w:rPr>
        <w:t xml:space="preserve"> Правительства Мурманской области </w:t>
      </w:r>
      <w:r w:rsidR="00792EDA" w:rsidRPr="00FD27DF">
        <w:t>от 01.0</w:t>
      </w:r>
      <w:r w:rsidR="00792EDA">
        <w:t>8</w:t>
      </w:r>
      <w:r w:rsidR="00792EDA" w:rsidRPr="00FD27DF">
        <w:t xml:space="preserve">.2016 № </w:t>
      </w:r>
      <w:r w:rsidR="00792EDA">
        <w:t>370</w:t>
      </w:r>
      <w:r w:rsidR="00792EDA" w:rsidRPr="00FD27DF">
        <w:t xml:space="preserve"> – ПП.</w:t>
      </w: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4519FA" w:rsidRPr="004519FA" w:rsidRDefault="00550F65" w:rsidP="004519FA">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Times New Roman"/>
          <w:lang w:eastAsia="ru-RU"/>
        </w:rPr>
        <w:t>3.1.</w:t>
      </w:r>
      <w:r w:rsidRPr="00D07819">
        <w:rPr>
          <w:rFonts w:eastAsia="Times New Roman"/>
          <w:lang w:eastAsia="ru-RU"/>
        </w:rPr>
        <w:tab/>
      </w:r>
      <w:r w:rsidR="00634DCB" w:rsidRPr="00634DCB">
        <w:rPr>
          <w:rFonts w:eastAsia="Times New Roman"/>
          <w:lang w:eastAsia="ru-RU"/>
        </w:rPr>
        <w:t>Оплата по Договору осуществляется за фактически выполненные Подрядчиком работы за истекший месяц</w:t>
      </w:r>
      <w:r w:rsidR="004519FA" w:rsidRPr="004519FA">
        <w:rPr>
          <w:rFonts w:eastAsia="Calibri"/>
          <w:lang w:eastAsia="ar-SA"/>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4519FA" w:rsidRPr="004519FA" w:rsidRDefault="004519FA" w:rsidP="004519FA">
      <w:pPr>
        <w:widowControl w:val="0"/>
        <w:suppressAutoHyphens/>
        <w:autoSpaceDE w:val="0"/>
        <w:autoSpaceDN w:val="0"/>
        <w:adjustRightInd w:val="0"/>
        <w:spacing w:after="0" w:line="240" w:lineRule="auto"/>
        <w:ind w:firstLine="567"/>
        <w:jc w:val="both"/>
        <w:rPr>
          <w:rFonts w:eastAsia="Calibri"/>
          <w:lang w:eastAsia="ar-SA"/>
        </w:rPr>
      </w:pPr>
      <w:r w:rsidRPr="004519FA">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50F65" w:rsidRPr="00D07819" w:rsidRDefault="004519FA" w:rsidP="004519FA">
      <w:pPr>
        <w:widowControl w:val="0"/>
        <w:suppressAutoHyphens/>
        <w:autoSpaceDE w:val="0"/>
        <w:autoSpaceDN w:val="0"/>
        <w:adjustRightInd w:val="0"/>
        <w:spacing w:after="0" w:line="240" w:lineRule="auto"/>
        <w:ind w:firstLine="567"/>
        <w:jc w:val="both"/>
        <w:rPr>
          <w:rFonts w:eastAsia="Calibri"/>
          <w:lang w:eastAsia="ar-SA"/>
        </w:rPr>
      </w:pPr>
      <w:r w:rsidRPr="004519FA">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792EDA">
        <w:rPr>
          <w:rFonts w:eastAsia="Calibri"/>
          <w:lang w:eastAsia="ar-SA"/>
        </w:rPr>
        <w:t>1</w:t>
      </w:r>
      <w:r w:rsidRPr="004519FA">
        <w:rPr>
          <w:rFonts w:eastAsia="Calibri"/>
          <w:lang w:eastAsia="ar-SA"/>
        </w:rPr>
        <w:t xml:space="preserve"> </w:t>
      </w:r>
      <w:r w:rsidR="00792EDA">
        <w:rPr>
          <w:rFonts w:eastAsia="Calibri"/>
          <w:lang w:eastAsia="ar-SA"/>
        </w:rPr>
        <w:t>декабря</w:t>
      </w:r>
      <w:r w:rsidRPr="004519FA">
        <w:rPr>
          <w:rFonts w:eastAsia="Calibri"/>
          <w:lang w:eastAsia="ar-SA"/>
        </w:rP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4D6FC8">
        <w:t>«____» ____________</w:t>
      </w:r>
      <w:r w:rsidR="002D0B79" w:rsidRPr="006E51C0">
        <w:t xml:space="preserve"> 201</w:t>
      </w:r>
      <w:r w:rsidR="004519FA">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1" w:name="_Hlk258793356"/>
      <w:r w:rsidRPr="006E51C0">
        <w:t>.2.</w:t>
      </w:r>
      <w:r w:rsidRPr="006E51C0">
        <w:tab/>
        <w:t xml:space="preserve">Срок окончания работ: </w:t>
      </w:r>
      <w:r w:rsidR="004D6FC8">
        <w:t>«____» ____________</w:t>
      </w:r>
      <w:r w:rsidR="00734DF2" w:rsidRPr="006E51C0">
        <w:t xml:space="preserve"> </w:t>
      </w:r>
      <w:r w:rsidR="001249EE" w:rsidRPr="006E51C0">
        <w:t>201</w:t>
      </w:r>
      <w:r w:rsidR="004D6FC8">
        <w:t>6</w:t>
      </w:r>
      <w:r w:rsidR="00160FF2">
        <w:t xml:space="preserve"> года</w:t>
      </w:r>
      <w:r w:rsidRPr="006E51C0">
        <w:t xml:space="preserve"> </w:t>
      </w:r>
      <w:bookmarkEnd w:id="1"/>
      <w:r w:rsidR="00162243" w:rsidRPr="006E51C0">
        <w:t>(Приложение №</w:t>
      </w:r>
      <w:r w:rsidR="003567E8" w:rsidRPr="006E51C0">
        <w:t xml:space="preserve"> </w:t>
      </w:r>
      <w:r w:rsidR="00550F65">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4D6FC8">
        <w:t xml:space="preserve"> </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4D6FC8">
        <w:t xml:space="preserve"> </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4D6FC8">
        <w:t xml:space="preserve"> </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w:t>
      </w:r>
      <w:r w:rsidR="00A90B8A">
        <w:t>4</w:t>
      </w:r>
      <w:r w:rsidRPr="006E51C0">
        <w:t>.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w:t>
      </w:r>
      <w:r w:rsidR="00A90B8A">
        <w:t>5</w:t>
      </w:r>
      <w:r w:rsidRPr="006E51C0">
        <w:t>.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913F0" w:rsidRPr="001913F0" w:rsidRDefault="001913F0" w:rsidP="001913F0">
      <w:pPr>
        <w:autoSpaceDE w:val="0"/>
        <w:autoSpaceDN w:val="0"/>
        <w:adjustRightInd w:val="0"/>
        <w:spacing w:after="0"/>
        <w:ind w:firstLine="539"/>
        <w:jc w:val="both"/>
        <w:rPr>
          <w:bCs/>
        </w:rPr>
      </w:pPr>
      <w:r>
        <w:t>5.3</w:t>
      </w:r>
      <w:r w:rsidR="004D6FC8">
        <w:t>.</w:t>
      </w:r>
      <w:r w:rsidRPr="001913F0">
        <w:rPr>
          <w:bCs/>
        </w:rPr>
        <w:t xml:space="preserve"> Передать Подр</w:t>
      </w:r>
      <w:r w:rsidR="004144FA">
        <w:rPr>
          <w:bCs/>
        </w:rPr>
        <w:t>ядчику проект</w:t>
      </w:r>
      <w:r w:rsidR="007C5688">
        <w:rPr>
          <w:bCs/>
        </w:rPr>
        <w:t>ную (рабочую) документацию</w:t>
      </w:r>
      <w:r w:rsidR="004D6FC8">
        <w:rPr>
          <w:bCs/>
        </w:rPr>
        <w:t xml:space="preserve"> с </w:t>
      </w:r>
      <w:r w:rsidRPr="001913F0">
        <w:rPr>
          <w:bCs/>
        </w:rPr>
        <w:t>шиф</w:t>
      </w:r>
      <w:r w:rsidR="004D6FC8">
        <w:rPr>
          <w:bCs/>
        </w:rPr>
        <w:t>ром 056/2015</w:t>
      </w:r>
      <w:r w:rsidR="004144FA">
        <w:rPr>
          <w:bCs/>
        </w:rPr>
        <w:t>.</w:t>
      </w:r>
    </w:p>
    <w:p w:rsidR="001913F0" w:rsidRPr="006E51C0" w:rsidRDefault="001913F0" w:rsidP="008A5677">
      <w:pPr>
        <w:autoSpaceDE w:val="0"/>
        <w:autoSpaceDN w:val="0"/>
        <w:adjustRightInd w:val="0"/>
        <w:spacing w:after="0"/>
        <w:ind w:firstLine="539"/>
        <w:jc w:val="both"/>
      </w:pP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A90B8A" w:rsidRDefault="00162243" w:rsidP="008A5677">
      <w:pPr>
        <w:autoSpaceDE w:val="0"/>
        <w:autoSpaceDN w:val="0"/>
        <w:adjustRightInd w:val="0"/>
        <w:spacing w:after="0"/>
        <w:ind w:firstLine="539"/>
        <w:jc w:val="both"/>
      </w:pPr>
      <w:r w:rsidRPr="006E51C0">
        <w:t>6.1.1.</w:t>
      </w:r>
      <w:r w:rsidRPr="006E51C0">
        <w:tab/>
      </w:r>
      <w:r w:rsidR="00A90B8A" w:rsidRPr="00A90B8A">
        <w:t>П</w:t>
      </w:r>
      <w:r w:rsidR="00A90B8A">
        <w:t>ринять от Заказчика</w:t>
      </w:r>
      <w:r w:rsidR="00A90B8A" w:rsidRPr="00A90B8A">
        <w:t xml:space="preserve"> по акту объект для производства работ</w:t>
      </w:r>
      <w:r w:rsidR="00A90B8A">
        <w:t>.</w:t>
      </w:r>
    </w:p>
    <w:p w:rsidR="00162243" w:rsidRPr="006E51C0" w:rsidRDefault="00A90B8A" w:rsidP="008A5677">
      <w:pPr>
        <w:autoSpaceDE w:val="0"/>
        <w:autoSpaceDN w:val="0"/>
        <w:adjustRightInd w:val="0"/>
        <w:spacing w:after="0"/>
        <w:ind w:firstLine="539"/>
        <w:jc w:val="both"/>
      </w:pPr>
      <w:r>
        <w:t>Получить в администрации муниципального образования разрешение на производство работ.</w:t>
      </w:r>
      <w:r w:rsidRPr="00A90B8A">
        <w:t xml:space="preserve">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w:t>
      </w:r>
      <w:r w:rsidRPr="006E51C0">
        <w:lastRenderedPageBreak/>
        <w:t>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792EDA" w:rsidRDefault="00162243" w:rsidP="00792EDA">
      <w:pPr>
        <w:jc w:val="both"/>
      </w:pPr>
      <w:r w:rsidRPr="006E51C0">
        <w:t>6.1.12.</w:t>
      </w:r>
      <w:r w:rsidRPr="006E51C0">
        <w:tab/>
      </w:r>
      <w:r w:rsidR="00792EDA" w:rsidRPr="003C3D81">
        <w:t xml:space="preserve">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w:t>
      </w:r>
      <w:r w:rsidR="00792EDA" w:rsidRPr="003C3D81">
        <w:lastRenderedPageBreak/>
        <w:t>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162243" w:rsidRPr="006E51C0" w:rsidRDefault="00162243" w:rsidP="00162243">
      <w:pPr>
        <w:spacing w:line="276" w:lineRule="auto"/>
        <w:ind w:firstLine="567"/>
        <w:contextualSpacing/>
        <w:jc w:val="both"/>
        <w:rPr>
          <w:rFonts w:eastAsia="Times New Roman"/>
        </w:rPr>
      </w:pPr>
      <w:r w:rsidRPr="006E51C0">
        <w:rPr>
          <w:bCs/>
        </w:rPr>
        <w:lastRenderedPageBreak/>
        <w:t>6.1.</w:t>
      </w:r>
      <w:r w:rsidR="00E06250">
        <w:rPr>
          <w:bCs/>
        </w:rPr>
        <w:t>19</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4519FA">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w:t>
      </w:r>
      <w:r w:rsidR="00761517">
        <w:rPr>
          <w:rFonts w:eastAsia="Times New Roman"/>
          <w:bCs/>
          <w:lang w:eastAsia="ru-RU"/>
        </w:rPr>
        <w:t>2.</w:t>
      </w:r>
      <w:r w:rsidR="00761517">
        <w:rPr>
          <w:rFonts w:eastAsia="Times New Roman"/>
          <w:bCs/>
          <w:lang w:eastAsia="ru-RU"/>
        </w:rPr>
        <w:tab/>
        <w:t xml:space="preserve">Гарантийный срок составляет </w:t>
      </w:r>
      <w:r w:rsidRPr="006E51C0">
        <w:rPr>
          <w:rFonts w:eastAsia="Times New Roman"/>
          <w:bCs/>
          <w:lang w:eastAsia="ru-RU"/>
        </w:rPr>
        <w:t>6</w:t>
      </w:r>
      <w:r w:rsidR="00761517">
        <w:rPr>
          <w:rFonts w:eastAsia="Times New Roman"/>
          <w:bCs/>
          <w:lang w:eastAsia="ru-RU"/>
        </w:rPr>
        <w:t>0</w:t>
      </w:r>
      <w:r w:rsidRPr="006E51C0">
        <w:rPr>
          <w:rFonts w:eastAsia="Times New Roman"/>
          <w:bCs/>
          <w:lang w:eastAsia="ru-RU"/>
        </w:rPr>
        <w:t xml:space="preserve"> </w:t>
      </w:r>
      <w:r w:rsidR="00292B7F" w:rsidRPr="006E51C0">
        <w:rPr>
          <w:rFonts w:eastAsia="Times New Roman"/>
          <w:bCs/>
          <w:lang w:eastAsia="ru-RU"/>
        </w:rPr>
        <w:t>(шесть</w:t>
      </w:r>
      <w:r w:rsidR="00761517">
        <w:rPr>
          <w:rFonts w:eastAsia="Times New Roman"/>
          <w:bCs/>
          <w:lang w:eastAsia="ru-RU"/>
        </w:rPr>
        <w:t>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 xml:space="preserve">Заказчик и Подрядчик несут ответственность в соответствии с </w:t>
      </w:r>
      <w:r w:rsidRPr="006E51C0">
        <w:rPr>
          <w:rFonts w:eastAsia="Times New Roman"/>
          <w:color w:val="000000"/>
          <w:lang w:eastAsia="ru-RU"/>
        </w:rPr>
        <w:lastRenderedPageBreak/>
        <w:t>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w:t>
      </w:r>
      <w:r w:rsidRPr="006E51C0">
        <w:rPr>
          <w:rFonts w:eastAsia="Times New Roman"/>
          <w:color w:val="000000"/>
          <w:lang w:eastAsia="ru-RU"/>
        </w:rPr>
        <w:lastRenderedPageBreak/>
        <w:t>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 xml:space="preserve">г. Мурманск, ул. </w:t>
            </w:r>
            <w:proofErr w:type="spellStart"/>
            <w:r w:rsidRPr="006E51C0">
              <w:rPr>
                <w:rFonts w:eastAsia="Times New Roman"/>
                <w:bCs/>
                <w:lang w:eastAsia="ar-SA"/>
              </w:rPr>
              <w:t>Подстаницкого</w:t>
            </w:r>
            <w:proofErr w:type="spellEnd"/>
            <w:r w:rsidRPr="006E51C0">
              <w:rPr>
                <w:rFonts w:eastAsia="Times New Roman"/>
                <w:bCs/>
                <w:lang w:eastAsia="ar-SA"/>
              </w:rPr>
              <w:t>,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w:t>
            </w:r>
            <w:proofErr w:type="spellStart"/>
            <w:r w:rsidRPr="006E51C0">
              <w:rPr>
                <w:rFonts w:eastAsia="Times New Roman"/>
                <w:bCs/>
                <w:lang w:eastAsia="ar-SA"/>
              </w:rPr>
              <w:t>Подстаницкого</w:t>
            </w:r>
            <w:proofErr w:type="spellEnd"/>
            <w:r w:rsidRPr="006E51C0">
              <w:rPr>
                <w:rFonts w:eastAsia="Times New Roman"/>
                <w:bCs/>
                <w:lang w:eastAsia="ar-SA"/>
              </w:rPr>
              <w:t xml:space="preserve">,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lastRenderedPageBreak/>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D4090">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4519FA">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4519FA">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4519FA">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0D4090">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w:t>
      </w:r>
      <w:r w:rsidR="004C794F">
        <w:rPr>
          <w:szCs w:val="24"/>
        </w:rPr>
        <w:t>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3C1A36">
        <w:rPr>
          <w:b/>
        </w:rPr>
        <w:t>Бондарная, д. 1</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792EDA">
            <w:pPr>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741B2">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7741B2">
              <w:rPr>
                <w:rFonts w:eastAsia="Calibri"/>
                <w:sz w:val="24"/>
                <w:szCs w:val="24"/>
              </w:rPr>
              <w:t xml:space="preserve"> </w:t>
            </w:r>
            <w:r w:rsidR="007741B2" w:rsidRPr="00792EDA">
              <w:rPr>
                <w:rFonts w:eastAsia="Calibri"/>
                <w:sz w:val="24"/>
                <w:szCs w:val="24"/>
              </w:rPr>
              <w:t xml:space="preserve">от </w:t>
            </w:r>
            <w:r w:rsidR="00792EDA" w:rsidRPr="00792EDA">
              <w:rPr>
                <w:sz w:val="24"/>
                <w:szCs w:val="24"/>
              </w:rPr>
              <w:t xml:space="preserve"> 01.08.2016 № 370 – ПП.</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E06250">
            <w:pPr>
              <w:ind w:left="34"/>
              <w:jc w:val="both"/>
              <w:rPr>
                <w:sz w:val="24"/>
                <w:szCs w:val="24"/>
              </w:rPr>
            </w:pPr>
            <w:r w:rsidRPr="006E51C0">
              <w:rPr>
                <w:sz w:val="24"/>
                <w:szCs w:val="24"/>
              </w:rPr>
              <w:t xml:space="preserve">город Мурманск, </w:t>
            </w:r>
            <w:r w:rsidR="003C1A36">
              <w:rPr>
                <w:sz w:val="24"/>
                <w:szCs w:val="24"/>
              </w:rPr>
              <w:t>ул. Бондарная, д. 1</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E06250" w:rsidRPr="00E06250" w:rsidRDefault="003C1A36" w:rsidP="00E06250">
            <w:pPr>
              <w:spacing w:after="0" w:line="240" w:lineRule="auto"/>
              <w:jc w:val="both"/>
              <w:rPr>
                <w:rFonts w:eastAsia="Calibri"/>
                <w:sz w:val="24"/>
                <w:szCs w:val="24"/>
                <w:lang w:eastAsia="ar-SA"/>
              </w:rPr>
            </w:pPr>
            <w:r>
              <w:rPr>
                <w:rFonts w:eastAsia="Calibri"/>
                <w:sz w:val="24"/>
                <w:szCs w:val="24"/>
                <w:lang w:eastAsia="ar-SA"/>
              </w:rPr>
              <w:t>Здание разделено на 3 секции.</w:t>
            </w:r>
          </w:p>
          <w:p w:rsidR="00E06250" w:rsidRPr="00E06250" w:rsidRDefault="003C1A36" w:rsidP="00E06250">
            <w:pPr>
              <w:spacing w:after="0" w:line="240" w:lineRule="auto"/>
              <w:jc w:val="both"/>
              <w:rPr>
                <w:rFonts w:eastAsia="Calibri"/>
                <w:sz w:val="24"/>
                <w:szCs w:val="24"/>
                <w:lang w:eastAsia="ar-SA"/>
              </w:rPr>
            </w:pPr>
            <w:r>
              <w:rPr>
                <w:rFonts w:eastAsia="Calibri"/>
                <w:sz w:val="24"/>
                <w:szCs w:val="24"/>
                <w:lang w:eastAsia="ar-SA"/>
              </w:rPr>
              <w:t>Одна секция девятиэтажная и две секции десятиэтажные.</w:t>
            </w:r>
          </w:p>
          <w:p w:rsidR="00E06250" w:rsidRPr="00E06250" w:rsidRDefault="003C1A36" w:rsidP="00E06250">
            <w:pPr>
              <w:spacing w:after="0" w:line="240" w:lineRule="auto"/>
              <w:jc w:val="both"/>
              <w:rPr>
                <w:rFonts w:eastAsia="Calibri"/>
                <w:sz w:val="24"/>
                <w:szCs w:val="24"/>
                <w:lang w:eastAsia="ar-SA"/>
              </w:rPr>
            </w:pPr>
            <w:r>
              <w:rPr>
                <w:rFonts w:eastAsia="Calibri"/>
                <w:sz w:val="24"/>
                <w:szCs w:val="24"/>
                <w:lang w:eastAsia="ar-SA"/>
              </w:rPr>
              <w:t>Год постройки – 1992 год</w:t>
            </w:r>
            <w:r w:rsidR="00E06250" w:rsidRPr="00E06250">
              <w:rPr>
                <w:rFonts w:eastAsia="Calibri"/>
                <w:sz w:val="24"/>
                <w:szCs w:val="24"/>
                <w:lang w:eastAsia="ar-SA"/>
              </w:rPr>
              <w:t>.</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Пер</w:t>
            </w:r>
            <w:r w:rsidR="003C1A36">
              <w:rPr>
                <w:rFonts w:eastAsia="Calibri"/>
                <w:sz w:val="24"/>
                <w:szCs w:val="24"/>
                <w:lang w:eastAsia="ar-SA"/>
              </w:rPr>
              <w:t>иод эксплуатации здания – 24 года</w:t>
            </w:r>
            <w:r w:rsidRPr="00E06250">
              <w:rPr>
                <w:rFonts w:eastAsia="Calibri"/>
                <w:sz w:val="24"/>
                <w:szCs w:val="24"/>
                <w:lang w:eastAsia="ar-SA"/>
              </w:rPr>
              <w:t>.</w:t>
            </w:r>
          </w:p>
          <w:p w:rsidR="00E06250" w:rsidRDefault="003C1A36" w:rsidP="00E06250">
            <w:pPr>
              <w:spacing w:after="0" w:line="240" w:lineRule="auto"/>
              <w:jc w:val="both"/>
              <w:rPr>
                <w:rFonts w:eastAsia="Calibri"/>
                <w:sz w:val="24"/>
                <w:szCs w:val="24"/>
                <w:lang w:eastAsia="ar-SA"/>
              </w:rPr>
            </w:pPr>
            <w:r>
              <w:rPr>
                <w:rFonts w:eastAsia="Calibri"/>
                <w:sz w:val="24"/>
                <w:szCs w:val="24"/>
                <w:lang w:eastAsia="ar-SA"/>
              </w:rPr>
              <w:t>Несущие стены – из сборных железобетонных панелей.</w:t>
            </w:r>
          </w:p>
          <w:p w:rsidR="003C1A36" w:rsidRDefault="003C1A36" w:rsidP="00E06250">
            <w:pPr>
              <w:spacing w:after="0" w:line="240" w:lineRule="auto"/>
              <w:jc w:val="both"/>
              <w:rPr>
                <w:rFonts w:eastAsia="Calibri"/>
                <w:sz w:val="24"/>
                <w:szCs w:val="24"/>
                <w:lang w:eastAsia="ar-SA"/>
              </w:rPr>
            </w:pPr>
            <w:r>
              <w:rPr>
                <w:rFonts w:eastAsia="Calibri"/>
                <w:sz w:val="24"/>
                <w:szCs w:val="24"/>
                <w:lang w:eastAsia="ar-SA"/>
              </w:rPr>
              <w:t>Междуэтажные и чердачное перекрытия – из железобетонных панелей.</w:t>
            </w:r>
          </w:p>
          <w:p w:rsidR="003C1A36" w:rsidRPr="00E06250" w:rsidRDefault="003C1A36" w:rsidP="00E06250">
            <w:pPr>
              <w:spacing w:after="0" w:line="240" w:lineRule="auto"/>
              <w:jc w:val="both"/>
              <w:rPr>
                <w:rFonts w:eastAsia="Calibri"/>
                <w:sz w:val="24"/>
                <w:szCs w:val="24"/>
                <w:lang w:eastAsia="ar-SA"/>
              </w:rPr>
            </w:pPr>
            <w:r>
              <w:rPr>
                <w:rFonts w:eastAsia="Calibri"/>
                <w:sz w:val="24"/>
                <w:szCs w:val="24"/>
                <w:lang w:eastAsia="ar-SA"/>
              </w:rPr>
              <w:t xml:space="preserve">Покрытие – из ребристых плит покрытия. </w:t>
            </w:r>
          </w:p>
          <w:p w:rsidR="00E06250" w:rsidRPr="00E06250" w:rsidRDefault="003C1A36" w:rsidP="00E06250">
            <w:pPr>
              <w:spacing w:after="0" w:line="240" w:lineRule="auto"/>
              <w:jc w:val="both"/>
              <w:rPr>
                <w:rFonts w:eastAsia="Calibri"/>
                <w:sz w:val="24"/>
                <w:szCs w:val="24"/>
                <w:lang w:eastAsia="ar-SA"/>
              </w:rPr>
            </w:pPr>
            <w:r>
              <w:rPr>
                <w:rFonts w:eastAsia="Calibri"/>
                <w:sz w:val="24"/>
                <w:szCs w:val="24"/>
                <w:lang w:eastAsia="ar-SA"/>
              </w:rPr>
              <w:t>Кровля – мягкая, рулонная.</w:t>
            </w:r>
          </w:p>
          <w:p w:rsidR="006F3981" w:rsidRPr="009B025F" w:rsidRDefault="00E06250" w:rsidP="00E06250">
            <w:pPr>
              <w:spacing w:after="0" w:line="240" w:lineRule="auto"/>
              <w:jc w:val="both"/>
              <w:rPr>
                <w:rFonts w:eastAsia="Calibri"/>
                <w:bCs/>
                <w:sz w:val="24"/>
                <w:szCs w:val="24"/>
                <w:lang w:eastAsia="ar-SA"/>
              </w:rPr>
            </w:pPr>
            <w:r w:rsidRPr="00E06250">
              <w:rPr>
                <w:rFonts w:eastAsia="Calibri"/>
                <w:bCs/>
                <w:sz w:val="24"/>
                <w:szCs w:val="24"/>
                <w:lang w:eastAsia="ar-SA"/>
              </w:rPr>
              <w:t>Фасад</w:t>
            </w:r>
            <w:r w:rsidR="003C1A36">
              <w:rPr>
                <w:rFonts w:eastAsia="Calibri"/>
                <w:bCs/>
                <w:sz w:val="24"/>
                <w:szCs w:val="24"/>
                <w:lang w:eastAsia="ar-SA"/>
              </w:rPr>
              <w:t xml:space="preserve"> (наружные стены) – сборные железобетонные панели</w:t>
            </w:r>
            <w:r w:rsidRPr="00E06250">
              <w:rPr>
                <w:rFonts w:eastAsia="Calibri"/>
                <w:bCs/>
                <w:sz w:val="24"/>
                <w:szCs w:val="24"/>
                <w:lang w:eastAsia="ar-SA"/>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EB25DF" w:rsidP="006F3981">
            <w:pPr>
              <w:suppressAutoHyphens/>
              <w:spacing w:after="0" w:line="240" w:lineRule="auto"/>
              <w:jc w:val="both"/>
              <w:rPr>
                <w:rFonts w:eastAsia="Calibri"/>
                <w:sz w:val="24"/>
                <w:szCs w:val="24"/>
                <w:lang w:eastAsia="ar-SA"/>
              </w:rPr>
            </w:pPr>
            <w:r>
              <w:rPr>
                <w:rFonts w:eastAsia="Calibri"/>
                <w:sz w:val="24"/>
                <w:szCs w:val="24"/>
                <w:lang w:eastAsia="ar-SA"/>
              </w:rPr>
              <w:t>Проектная</w:t>
            </w:r>
            <w:r w:rsidR="00E06250" w:rsidRPr="00E06250">
              <w:rPr>
                <w:rFonts w:eastAsia="Calibri"/>
                <w:sz w:val="24"/>
                <w:szCs w:val="24"/>
                <w:lang w:eastAsia="ar-SA"/>
              </w:rPr>
              <w:t xml:space="preserve"> </w:t>
            </w:r>
            <w:r w:rsidR="009B025F">
              <w:rPr>
                <w:rFonts w:eastAsia="Calibri"/>
                <w:sz w:val="24"/>
                <w:szCs w:val="24"/>
                <w:lang w:eastAsia="ar-SA"/>
              </w:rPr>
              <w:t xml:space="preserve">(рабочая) </w:t>
            </w:r>
            <w:r w:rsidR="00E06250" w:rsidRPr="00E06250">
              <w:rPr>
                <w:rFonts w:eastAsia="Calibri"/>
                <w:sz w:val="24"/>
                <w:szCs w:val="24"/>
                <w:lang w:eastAsia="ar-SA"/>
              </w:rPr>
              <w:t xml:space="preserve">документация шифр </w:t>
            </w:r>
            <w:r w:rsidR="007C67A4">
              <w:rPr>
                <w:rFonts w:eastAsia="Calibri"/>
                <w:sz w:val="24"/>
                <w:szCs w:val="24"/>
                <w:lang w:eastAsia="ar-SA"/>
              </w:rPr>
              <w:t>056/2015</w:t>
            </w:r>
            <w:r w:rsidR="00494432">
              <w:rPr>
                <w:rFonts w:eastAsia="Calibri"/>
                <w:sz w:val="24"/>
                <w:szCs w:val="24"/>
                <w:lang w:eastAsia="ar-SA"/>
              </w:rPr>
              <w:t>, разработанная ООО Проектно-конструкторское бюро «</w:t>
            </w:r>
            <w:proofErr w:type="spellStart"/>
            <w:r w:rsidR="00494432">
              <w:rPr>
                <w:rFonts w:eastAsia="Calibri"/>
                <w:sz w:val="24"/>
                <w:szCs w:val="24"/>
                <w:lang w:eastAsia="ar-SA"/>
              </w:rPr>
              <w:t>Промбезопасность</w:t>
            </w:r>
            <w:proofErr w:type="spellEnd"/>
            <w:r w:rsidR="00494432">
              <w:rPr>
                <w:rFonts w:eastAsia="Calibri"/>
                <w:sz w:val="24"/>
                <w:szCs w:val="24"/>
                <w:lang w:eastAsia="ar-SA"/>
              </w:rPr>
              <w:t xml:space="preserve">». </w:t>
            </w:r>
            <w:r w:rsidR="00511632" w:rsidRPr="00511632">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7C67A4">
              <w:rPr>
                <w:rFonts w:eastAsia="Calibri"/>
                <w:sz w:val="24"/>
                <w:szCs w:val="24"/>
                <w:lang w:eastAsia="ar-SA"/>
              </w:rPr>
              <w:t>, правила</w:t>
            </w:r>
            <w:r w:rsidR="00511632"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C271E1" w:rsidRDefault="006F3981" w:rsidP="00E06250">
            <w:pPr>
              <w:suppressAutoHyphens/>
              <w:spacing w:after="0" w:line="240" w:lineRule="auto"/>
              <w:jc w:val="both"/>
              <w:rPr>
                <w:spacing w:val="-2"/>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w:t>
            </w:r>
            <w:r w:rsidR="000B2083">
              <w:rPr>
                <w:spacing w:val="-2"/>
                <w:sz w:val="24"/>
                <w:szCs w:val="24"/>
              </w:rPr>
              <w:t>онту крыши и фасада в соответствии</w:t>
            </w:r>
            <w:r w:rsidR="00C271E1">
              <w:rPr>
                <w:spacing w:val="-2"/>
                <w:sz w:val="24"/>
                <w:szCs w:val="24"/>
              </w:rPr>
              <w:t>,</w:t>
            </w:r>
            <w:r w:rsidR="000B2083">
              <w:rPr>
                <w:spacing w:val="-2"/>
                <w:sz w:val="24"/>
                <w:szCs w:val="24"/>
              </w:rPr>
              <w:t xml:space="preserve"> и на основании</w:t>
            </w:r>
            <w:r w:rsidRPr="006E51C0">
              <w:rPr>
                <w:spacing w:val="-2"/>
                <w:sz w:val="24"/>
                <w:szCs w:val="24"/>
              </w:rPr>
              <w:t xml:space="preserve"> </w:t>
            </w:r>
            <w:r w:rsidR="00E06250">
              <w:rPr>
                <w:spacing w:val="-2"/>
                <w:sz w:val="24"/>
                <w:szCs w:val="24"/>
              </w:rPr>
              <w:t>п</w:t>
            </w:r>
            <w:r w:rsidR="007C67A4">
              <w:rPr>
                <w:spacing w:val="-2"/>
                <w:sz w:val="24"/>
                <w:szCs w:val="24"/>
              </w:rPr>
              <w:t>роектной документации шифр 056/2015</w:t>
            </w:r>
            <w:r w:rsidR="00C271E1">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0059146C">
              <w:rPr>
                <w:rFonts w:eastAsia="Calibri"/>
                <w:spacing w:val="-2"/>
                <w:sz w:val="24"/>
                <w:szCs w:val="24"/>
                <w:lang w:eastAsia="ar-SA"/>
              </w:rPr>
              <w:t>крыши, в полном об</w:t>
            </w:r>
            <w:r w:rsidR="009B025F">
              <w:rPr>
                <w:rFonts w:eastAsia="Calibri"/>
                <w:spacing w:val="-2"/>
                <w:sz w:val="24"/>
                <w:szCs w:val="24"/>
                <w:lang w:eastAsia="ar-SA"/>
              </w:rPr>
              <w:t>ъеме, предусматриваемым проектной (рабочей) документацией</w:t>
            </w:r>
            <w:r w:rsidR="0059146C">
              <w:rPr>
                <w:rFonts w:eastAsia="Calibri"/>
                <w:spacing w:val="-2"/>
                <w:sz w:val="24"/>
                <w:szCs w:val="24"/>
                <w:lang w:eastAsia="ar-SA"/>
              </w:rPr>
              <w:t xml:space="preserve"> шифр 056/2015</w:t>
            </w:r>
            <w:r w:rsidR="009B025F">
              <w:rPr>
                <w:rFonts w:eastAsia="Calibri"/>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6E2ADD">
            <w:pPr>
              <w:ind w:left="33"/>
              <w:rPr>
                <w:sz w:val="24"/>
                <w:szCs w:val="24"/>
              </w:rPr>
            </w:pPr>
            <w:r w:rsidRPr="006E51C0">
              <w:rPr>
                <w:sz w:val="24"/>
                <w:szCs w:val="24"/>
              </w:rPr>
              <w:t>Состав документации</w:t>
            </w:r>
          </w:p>
        </w:tc>
        <w:tc>
          <w:tcPr>
            <w:tcW w:w="9825" w:type="dxa"/>
            <w:shd w:val="clear" w:color="auto" w:fill="auto"/>
          </w:tcPr>
          <w:p w:rsidR="00D00561" w:rsidRPr="006E51C0" w:rsidRDefault="006E2ADD" w:rsidP="00494432">
            <w:pPr>
              <w:ind w:left="34"/>
              <w:jc w:val="both"/>
              <w:rPr>
                <w:sz w:val="24"/>
                <w:szCs w:val="24"/>
              </w:rPr>
            </w:pPr>
            <w:r>
              <w:rPr>
                <w:sz w:val="24"/>
                <w:szCs w:val="24"/>
              </w:rPr>
              <w:t>В соответствии с</w:t>
            </w:r>
            <w:r w:rsidR="007C67A4">
              <w:rPr>
                <w:sz w:val="24"/>
                <w:szCs w:val="24"/>
              </w:rPr>
              <w:t xml:space="preserve"> </w:t>
            </w:r>
            <w:r w:rsidR="009B025F">
              <w:rPr>
                <w:sz w:val="24"/>
                <w:szCs w:val="24"/>
              </w:rPr>
              <w:t xml:space="preserve">проектной (рабочей) </w:t>
            </w:r>
            <w:r w:rsidRPr="006E2ADD">
              <w:rPr>
                <w:sz w:val="24"/>
                <w:szCs w:val="24"/>
              </w:rPr>
              <w:t>документаци</w:t>
            </w:r>
            <w:r>
              <w:rPr>
                <w:sz w:val="24"/>
                <w:szCs w:val="24"/>
              </w:rPr>
              <w:t>ей</w:t>
            </w:r>
            <w:r w:rsidR="007C67A4">
              <w:rPr>
                <w:sz w:val="24"/>
                <w:szCs w:val="24"/>
              </w:rPr>
              <w:t xml:space="preserve"> шифр 056/2015</w:t>
            </w:r>
            <w:r w:rsidR="009B025F">
              <w:rPr>
                <w:sz w:val="24"/>
                <w:szCs w:val="24"/>
              </w:rPr>
              <w:t>.</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EF440C" w:rsidP="00CA62D1">
            <w:pPr>
              <w:suppressAutoHyphens/>
              <w:spacing w:after="0" w:line="240" w:lineRule="auto"/>
              <w:jc w:val="both"/>
              <w:rPr>
                <w:rFonts w:eastAsia="Calibri"/>
                <w:sz w:val="24"/>
                <w:szCs w:val="24"/>
                <w:lang w:eastAsia="ar-SA"/>
              </w:rPr>
            </w:pPr>
            <w:r>
              <w:rPr>
                <w:rFonts w:eastAsia="Calibri"/>
                <w:sz w:val="24"/>
                <w:szCs w:val="24"/>
                <w:lang w:eastAsia="ar-SA"/>
              </w:rPr>
              <w:t>Выполнить работы по капитальному ремонту общего имущества в многоквартирном доме, расположенном по адресу: г. Мурманск, ул. Бондарная, д. 1 в</w:t>
            </w:r>
            <w:r w:rsidR="009B025F">
              <w:rPr>
                <w:rFonts w:eastAsia="Calibri"/>
                <w:sz w:val="24"/>
                <w:szCs w:val="24"/>
                <w:lang w:eastAsia="ar-SA"/>
              </w:rPr>
              <w:t xml:space="preserve"> полном объеме проектной (рабочей) документацией</w:t>
            </w:r>
            <w:r w:rsidR="00242C38">
              <w:rPr>
                <w:rFonts w:eastAsia="Calibri"/>
                <w:sz w:val="24"/>
                <w:szCs w:val="24"/>
                <w:lang w:eastAsia="ar-SA"/>
              </w:rPr>
              <w:t xml:space="preserve"> шифр 056</w:t>
            </w:r>
            <w:r w:rsidR="009B025F">
              <w:rPr>
                <w:rFonts w:eastAsia="Calibri"/>
                <w:sz w:val="24"/>
                <w:szCs w:val="24"/>
                <w:lang w:eastAsia="ar-SA"/>
              </w:rPr>
              <w:t>/2015, в соответствии с проектной (рабочей) документацией</w:t>
            </w:r>
            <w:r w:rsidR="00242C38">
              <w:rPr>
                <w:rFonts w:eastAsia="Calibri"/>
                <w:sz w:val="24"/>
                <w:szCs w:val="24"/>
                <w:lang w:eastAsia="ar-SA"/>
              </w:rPr>
              <w:t xml:space="preserve"> шифр 056/2015.</w:t>
            </w:r>
            <w:r>
              <w:rPr>
                <w:rFonts w:eastAsia="Calibri"/>
                <w:sz w:val="24"/>
                <w:szCs w:val="24"/>
                <w:lang w:eastAsia="ar-SA"/>
              </w:rPr>
              <w:t xml:space="preserve"> </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w:t>
            </w:r>
            <w:r w:rsidRPr="006E51C0">
              <w:rPr>
                <w:rFonts w:eastAsia="Calibri"/>
                <w:sz w:val="24"/>
                <w:szCs w:val="24"/>
                <w:lang w:eastAsia="ar-SA"/>
              </w:rPr>
              <w:lastRenderedPageBreak/>
              <w:t>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w:t>
            </w:r>
            <w:r w:rsidR="000F123C">
              <w:rPr>
                <w:rFonts w:eastAsia="Calibri"/>
                <w:sz w:val="24"/>
                <w:szCs w:val="24"/>
                <w:lang w:eastAsia="ar-SA"/>
              </w:rPr>
              <w:t>ии в процессе работ</w:t>
            </w:r>
            <w:r w:rsidRPr="006E51C0">
              <w:rPr>
                <w:rFonts w:eastAsia="Calibri"/>
                <w:sz w:val="24"/>
                <w:szCs w:val="24"/>
                <w:lang w:eastAsia="ar-SA"/>
              </w:rPr>
              <w:t xml:space="preserve"> возможно по согласованию между заказчиком и исполнителем;</w:t>
            </w:r>
          </w:p>
          <w:p w:rsidR="000F123C" w:rsidRPr="006E51C0" w:rsidRDefault="000F123C"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 подрядчик составляет сметную документацию и согласовывает ее у Заказчика;</w:t>
            </w:r>
          </w:p>
          <w:p w:rsidR="006F3981" w:rsidRPr="006E51C0" w:rsidRDefault="000F123C"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xml:space="preserve">-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w:t>
            </w:r>
            <w:r w:rsidR="001740C8">
              <w:rPr>
                <w:rFonts w:eastAsia="Calibri"/>
                <w:sz w:val="24"/>
                <w:szCs w:val="24"/>
                <w:lang w:eastAsia="ar-SA"/>
              </w:rPr>
              <w:t xml:space="preserve"> с участием организации, осуществляющей строительный контроль</w:t>
            </w:r>
            <w:r w:rsidRPr="006E51C0">
              <w:rPr>
                <w:rFonts w:eastAsia="Calibri"/>
                <w:sz w:val="24"/>
                <w:szCs w:val="24"/>
                <w:lang w:eastAsia="ar-SA"/>
              </w:rPr>
              <w:t>. В процессе приемочного</w:t>
            </w:r>
            <w:r w:rsidR="001740C8">
              <w:rPr>
                <w:rFonts w:eastAsia="Calibri"/>
                <w:sz w:val="24"/>
                <w:szCs w:val="24"/>
                <w:lang w:eastAsia="ar-SA"/>
              </w:rPr>
              <w:t xml:space="preserve"> контроля оценивается полнота, </w:t>
            </w:r>
            <w:r w:rsidRPr="006E51C0">
              <w:rPr>
                <w:rFonts w:eastAsia="Calibri"/>
                <w:sz w:val="24"/>
                <w:szCs w:val="24"/>
                <w:lang w:eastAsia="ar-SA"/>
              </w:rPr>
              <w:t>качество</w:t>
            </w:r>
            <w:r w:rsidR="001740C8">
              <w:rPr>
                <w:rFonts w:eastAsia="Calibri"/>
                <w:sz w:val="24"/>
                <w:szCs w:val="24"/>
                <w:lang w:eastAsia="ar-SA"/>
              </w:rPr>
              <w:t xml:space="preserve"> и объем</w:t>
            </w:r>
            <w:r w:rsidRPr="006E51C0">
              <w:rPr>
                <w:rFonts w:eastAsia="Calibri"/>
                <w:sz w:val="24"/>
                <w:szCs w:val="24"/>
                <w:lang w:eastAsia="ar-SA"/>
              </w:rPr>
              <w:t xml:space="preserve"> выполненных работ в соответствии с </w:t>
            </w:r>
            <w:r w:rsidR="001740C8">
              <w:rPr>
                <w:rFonts w:eastAsia="Calibri"/>
                <w:sz w:val="24"/>
                <w:szCs w:val="24"/>
                <w:lang w:eastAsia="ar-SA"/>
              </w:rPr>
              <w:t xml:space="preserve">договором, </w:t>
            </w:r>
            <w:r w:rsidRPr="006E51C0">
              <w:rPr>
                <w:rFonts w:eastAsia="Calibri"/>
                <w:sz w:val="24"/>
                <w:szCs w:val="24"/>
                <w:lang w:eastAsia="ar-SA"/>
              </w:rPr>
              <w:t>проект</w:t>
            </w:r>
            <w:r w:rsidR="000F123C">
              <w:rPr>
                <w:rFonts w:eastAsia="Calibri"/>
                <w:sz w:val="24"/>
                <w:szCs w:val="24"/>
                <w:lang w:eastAsia="ar-SA"/>
              </w:rPr>
              <w:t>ом шифр 056/2015</w:t>
            </w:r>
            <w:r w:rsidR="001740C8">
              <w:rPr>
                <w:rFonts w:eastAsia="Calibri"/>
                <w:sz w:val="24"/>
                <w:szCs w:val="24"/>
                <w:lang w:eastAsia="ar-SA"/>
              </w:rPr>
              <w:t>, техническим заданием</w:t>
            </w:r>
            <w:r w:rsidRPr="006E51C0">
              <w:rPr>
                <w:rFonts w:eastAsia="Calibri"/>
                <w:sz w:val="24"/>
                <w:szCs w:val="24"/>
                <w:lang w:eastAsia="ar-SA"/>
              </w:rPr>
              <w:t xml:space="preserve"> и </w:t>
            </w:r>
            <w:r w:rsidR="001740C8">
              <w:rPr>
                <w:rFonts w:eastAsia="Calibri"/>
                <w:sz w:val="24"/>
                <w:szCs w:val="24"/>
                <w:lang w:eastAsia="ar-SA"/>
              </w:rPr>
              <w:t xml:space="preserve">другими </w:t>
            </w:r>
            <w:r w:rsidRPr="006E51C0">
              <w:rPr>
                <w:rFonts w:eastAsia="Calibri"/>
                <w:sz w:val="24"/>
                <w:szCs w:val="24"/>
                <w:lang w:eastAsia="ar-SA"/>
              </w:rPr>
              <w:t>нормативными документами.</w:t>
            </w:r>
          </w:p>
          <w:p w:rsidR="009824A2" w:rsidRPr="006E51C0" w:rsidRDefault="001740C8" w:rsidP="009824A2">
            <w:pPr>
              <w:suppressAutoHyphens/>
              <w:spacing w:after="0" w:line="240" w:lineRule="auto"/>
              <w:jc w:val="both"/>
              <w:rPr>
                <w:rFonts w:eastAsia="Calibri"/>
                <w:sz w:val="24"/>
                <w:szCs w:val="24"/>
                <w:lang w:eastAsia="ar-SA"/>
              </w:rPr>
            </w:pPr>
            <w:r>
              <w:rPr>
                <w:rFonts w:eastAsia="Calibri"/>
                <w:sz w:val="24"/>
                <w:szCs w:val="24"/>
                <w:lang w:eastAsia="ar-SA"/>
              </w:rPr>
              <w:t xml:space="preserve">При выявлении </w:t>
            </w:r>
            <w:r w:rsidR="009824A2" w:rsidRPr="006E51C0">
              <w:rPr>
                <w:rFonts w:eastAsia="Calibri"/>
                <w:sz w:val="24"/>
                <w:szCs w:val="24"/>
                <w:lang w:eastAsia="ar-SA"/>
              </w:rPr>
              <w:t xml:space="preserve">нарушений и отступлений от </w:t>
            </w:r>
            <w:r>
              <w:rPr>
                <w:rFonts w:eastAsia="Calibri"/>
                <w:sz w:val="24"/>
                <w:szCs w:val="24"/>
                <w:lang w:eastAsia="ar-SA"/>
              </w:rPr>
              <w:t xml:space="preserve">договора, технического </w:t>
            </w:r>
            <w:r w:rsidR="009824A2" w:rsidRPr="006E51C0">
              <w:rPr>
                <w:rFonts w:eastAsia="Calibri"/>
                <w:sz w:val="24"/>
                <w:szCs w:val="24"/>
                <w:lang w:eastAsia="ar-SA"/>
              </w:rPr>
              <w:t>задания,</w:t>
            </w:r>
            <w:r w:rsidR="0045641E">
              <w:rPr>
                <w:rFonts w:eastAsia="Calibri"/>
                <w:sz w:val="24"/>
                <w:szCs w:val="24"/>
                <w:lang w:eastAsia="ar-SA"/>
              </w:rPr>
              <w:t xml:space="preserve"> проектной (рабочей) документации</w:t>
            </w:r>
            <w:r>
              <w:rPr>
                <w:rFonts w:eastAsia="Calibri"/>
                <w:sz w:val="24"/>
                <w:szCs w:val="24"/>
                <w:lang w:eastAsia="ar-SA"/>
              </w:rPr>
              <w:t xml:space="preserve"> шифр 056/2015 и других нормативных документов,</w:t>
            </w:r>
            <w:r w:rsidR="009824A2" w:rsidRPr="006E51C0">
              <w:rPr>
                <w:rFonts w:eastAsia="Calibri"/>
                <w:sz w:val="24"/>
                <w:szCs w:val="24"/>
                <w:lang w:eastAsia="ar-SA"/>
              </w:rPr>
              <w:t xml:space="preserve"> Заказчик</w:t>
            </w:r>
            <w:r>
              <w:rPr>
                <w:rFonts w:eastAsia="Calibri"/>
                <w:sz w:val="24"/>
                <w:szCs w:val="24"/>
                <w:lang w:eastAsia="ar-SA"/>
              </w:rPr>
              <w:t xml:space="preserve"> и/или организация, осуществляющая строительный контроль, имею</w:t>
            </w:r>
            <w:r w:rsidR="009824A2" w:rsidRPr="006E51C0">
              <w:rPr>
                <w:rFonts w:eastAsia="Calibri"/>
                <w:sz w:val="24"/>
                <w:szCs w:val="24"/>
                <w:lang w:eastAsia="ar-SA"/>
              </w:rPr>
              <w:t>т право потребовать их переделки</w:t>
            </w:r>
            <w:r>
              <w:rPr>
                <w:rFonts w:eastAsia="Calibri"/>
                <w:sz w:val="24"/>
                <w:szCs w:val="24"/>
                <w:lang w:eastAsia="ar-SA"/>
              </w:rPr>
              <w:t>, устранения замечаний, дефектов, недостатков</w:t>
            </w:r>
            <w:r w:rsidR="009824A2" w:rsidRPr="006E51C0">
              <w:rPr>
                <w:rFonts w:eastAsia="Calibri"/>
                <w:sz w:val="24"/>
                <w:szCs w:val="24"/>
                <w:lang w:eastAsia="ar-SA"/>
              </w:rPr>
              <w:t xml:space="preserve"> и </w:t>
            </w:r>
            <w:r>
              <w:rPr>
                <w:rFonts w:eastAsia="Calibri"/>
                <w:sz w:val="24"/>
                <w:szCs w:val="24"/>
                <w:lang w:eastAsia="ar-SA"/>
              </w:rPr>
              <w:t xml:space="preserve">Заказчик может </w:t>
            </w:r>
            <w:r w:rsidR="009824A2" w:rsidRPr="006E51C0">
              <w:rPr>
                <w:rFonts w:eastAsia="Calibri"/>
                <w:sz w:val="24"/>
                <w:szCs w:val="24"/>
                <w:lang w:eastAsia="ar-SA"/>
              </w:rPr>
              <w:t>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Подрядчик обязан обеспечить своевременное устранение </w:t>
            </w:r>
            <w:r w:rsidR="001740C8">
              <w:rPr>
                <w:rFonts w:eastAsia="Calibri"/>
                <w:sz w:val="24"/>
                <w:szCs w:val="24"/>
                <w:lang w:eastAsia="ar-SA"/>
              </w:rPr>
              <w:t xml:space="preserve">дефектов, </w:t>
            </w:r>
            <w:r w:rsidRPr="006E51C0">
              <w:rPr>
                <w:rFonts w:eastAsia="Calibri"/>
                <w:sz w:val="24"/>
                <w:szCs w:val="24"/>
                <w:lang w:eastAsia="ar-SA"/>
              </w:rPr>
              <w:t>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C944E3"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tc>
      </w:tr>
      <w:tr w:rsidR="009824A2" w:rsidRPr="006E51C0" w:rsidTr="00D00561">
        <w:trPr>
          <w:trHeight w:val="1013"/>
        </w:trPr>
        <w:tc>
          <w:tcPr>
            <w:tcW w:w="1088" w:type="dxa"/>
            <w:shd w:val="clear" w:color="auto" w:fill="auto"/>
          </w:tcPr>
          <w:p w:rsidR="009824A2" w:rsidRPr="006E51C0" w:rsidRDefault="001740C8" w:rsidP="009824A2">
            <w:pPr>
              <w:jc w:val="center"/>
              <w:rPr>
                <w:sz w:val="24"/>
                <w:szCs w:val="24"/>
              </w:rPr>
            </w:pPr>
            <w:r>
              <w:rPr>
                <w:sz w:val="24"/>
                <w:szCs w:val="24"/>
              </w:rPr>
              <w:lastRenderedPageBreak/>
              <w:t>16</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9824A2" w:rsidRPr="006E51C0" w:rsidRDefault="009824A2" w:rsidP="006E2ADD">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w:t>
            </w:r>
            <w:r w:rsidR="000F123C">
              <w:rPr>
                <w:rFonts w:eastAsia="Calibri"/>
                <w:sz w:val="24"/>
                <w:szCs w:val="24"/>
                <w:lang w:eastAsia="ar-SA"/>
              </w:rPr>
              <w:t>пункта 4 договора и графика</w:t>
            </w:r>
            <w:r w:rsidRPr="006E51C0">
              <w:rPr>
                <w:rFonts w:eastAsia="Calibri"/>
                <w:sz w:val="24"/>
                <w:szCs w:val="24"/>
                <w:lang w:eastAsia="ar-SA"/>
              </w:rPr>
              <w:t xml:space="preserve"> производства работ</w:t>
            </w:r>
            <w:r w:rsidR="006E2ADD">
              <w:rPr>
                <w:rFonts w:eastAsia="Calibri"/>
                <w:sz w:val="24"/>
                <w:szCs w:val="24"/>
                <w:lang w:eastAsia="ar-SA"/>
              </w:rPr>
              <w:t>.</w:t>
            </w:r>
          </w:p>
        </w:tc>
      </w:tr>
      <w:tr w:rsidR="009824A2" w:rsidRPr="006E51C0" w:rsidTr="00D00561">
        <w:trPr>
          <w:trHeight w:val="1013"/>
        </w:trPr>
        <w:tc>
          <w:tcPr>
            <w:tcW w:w="1088" w:type="dxa"/>
            <w:shd w:val="clear" w:color="auto" w:fill="auto"/>
          </w:tcPr>
          <w:p w:rsidR="009824A2" w:rsidRPr="006E51C0" w:rsidRDefault="001740C8" w:rsidP="009824A2">
            <w:pPr>
              <w:jc w:val="center"/>
              <w:rPr>
                <w:sz w:val="24"/>
                <w:szCs w:val="24"/>
              </w:rPr>
            </w:pPr>
            <w:r>
              <w:rPr>
                <w:sz w:val="24"/>
                <w:szCs w:val="24"/>
              </w:rPr>
              <w:t>17</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w:t>
            </w:r>
            <w:r w:rsidR="001740C8">
              <w:rPr>
                <w:rFonts w:eastAsia="Calibri"/>
                <w:sz w:val="24"/>
                <w:szCs w:val="24"/>
                <w:lang w:eastAsia="ar-SA"/>
              </w:rPr>
              <w:t xml:space="preserve"> с участием организации, осуществляющей строительный контроль</w:t>
            </w:r>
            <w:r w:rsidRPr="006E51C0">
              <w:rPr>
                <w:rFonts w:eastAsia="Calibri"/>
                <w:sz w:val="24"/>
                <w:szCs w:val="24"/>
                <w:lang w:eastAsia="ar-SA"/>
              </w:rPr>
              <w:t>. В процессе приемочного</w:t>
            </w:r>
            <w:r w:rsidR="001740C8">
              <w:rPr>
                <w:rFonts w:eastAsia="Calibri"/>
                <w:sz w:val="24"/>
                <w:szCs w:val="24"/>
                <w:lang w:eastAsia="ar-SA"/>
              </w:rPr>
              <w:t xml:space="preserve"> контроля оценивается полнота, </w:t>
            </w:r>
            <w:r w:rsidRPr="006E51C0">
              <w:rPr>
                <w:rFonts w:eastAsia="Calibri"/>
                <w:sz w:val="24"/>
                <w:szCs w:val="24"/>
                <w:lang w:eastAsia="ar-SA"/>
              </w:rPr>
              <w:t>качество</w:t>
            </w:r>
            <w:r w:rsidR="001740C8">
              <w:rPr>
                <w:rFonts w:eastAsia="Calibri"/>
                <w:sz w:val="24"/>
                <w:szCs w:val="24"/>
                <w:lang w:eastAsia="ar-SA"/>
              </w:rPr>
              <w:t>, объем</w:t>
            </w:r>
            <w:r w:rsidRPr="006E51C0">
              <w:rPr>
                <w:rFonts w:eastAsia="Calibri"/>
                <w:sz w:val="24"/>
                <w:szCs w:val="24"/>
                <w:lang w:eastAsia="ar-SA"/>
              </w:rPr>
              <w:t xml:space="preserve"> выполненных работ в соответствии с</w:t>
            </w:r>
            <w:r w:rsidR="001740C8">
              <w:rPr>
                <w:rFonts w:eastAsia="Calibri"/>
                <w:sz w:val="24"/>
                <w:szCs w:val="24"/>
                <w:lang w:eastAsia="ar-SA"/>
              </w:rPr>
              <w:t xml:space="preserve"> договором,</w:t>
            </w:r>
            <w:r w:rsidRPr="006E51C0">
              <w:rPr>
                <w:rFonts w:eastAsia="Calibri"/>
                <w:sz w:val="24"/>
                <w:szCs w:val="24"/>
                <w:lang w:eastAsia="ar-SA"/>
              </w:rPr>
              <w:t xml:space="preserve"> </w:t>
            </w:r>
            <w:r w:rsidR="0045641E">
              <w:rPr>
                <w:rFonts w:eastAsia="Calibri"/>
                <w:sz w:val="24"/>
                <w:szCs w:val="24"/>
                <w:lang w:eastAsia="ar-SA"/>
              </w:rPr>
              <w:t>проектной (рабочей) документацией</w:t>
            </w:r>
            <w:r w:rsidR="000F123C">
              <w:rPr>
                <w:rFonts w:eastAsia="Calibri"/>
                <w:sz w:val="24"/>
                <w:szCs w:val="24"/>
                <w:lang w:eastAsia="ar-SA"/>
              </w:rPr>
              <w:t xml:space="preserve"> шифр 056/2015, </w:t>
            </w:r>
            <w:r w:rsidRPr="006E51C0">
              <w:rPr>
                <w:rFonts w:eastAsia="Calibri"/>
                <w:sz w:val="24"/>
                <w:szCs w:val="24"/>
                <w:lang w:eastAsia="ar-SA"/>
              </w:rPr>
              <w:t>техническим заданием и нормативными документами.</w:t>
            </w:r>
          </w:p>
          <w:p w:rsidR="009824A2" w:rsidRPr="006E51C0" w:rsidRDefault="001740C8" w:rsidP="009824A2">
            <w:pPr>
              <w:suppressAutoHyphens/>
              <w:spacing w:after="0" w:line="240" w:lineRule="auto"/>
              <w:jc w:val="both"/>
              <w:rPr>
                <w:rFonts w:eastAsia="Calibri"/>
                <w:sz w:val="24"/>
                <w:szCs w:val="24"/>
                <w:lang w:eastAsia="ar-SA"/>
              </w:rPr>
            </w:pPr>
            <w:r>
              <w:rPr>
                <w:rFonts w:eastAsia="Calibri"/>
                <w:sz w:val="24"/>
                <w:szCs w:val="24"/>
                <w:lang w:eastAsia="ar-SA"/>
              </w:rPr>
              <w:t xml:space="preserve">2) При выявлении </w:t>
            </w:r>
            <w:r w:rsidR="009824A2" w:rsidRPr="006E51C0">
              <w:rPr>
                <w:rFonts w:eastAsia="Calibri"/>
                <w:sz w:val="24"/>
                <w:szCs w:val="24"/>
                <w:lang w:eastAsia="ar-SA"/>
              </w:rPr>
              <w:t>нарушений и отступлений от</w:t>
            </w:r>
            <w:r>
              <w:rPr>
                <w:rFonts w:eastAsia="Calibri"/>
                <w:sz w:val="24"/>
                <w:szCs w:val="24"/>
                <w:lang w:eastAsia="ar-SA"/>
              </w:rPr>
              <w:t xml:space="preserve"> договора, технического задания,</w:t>
            </w:r>
            <w:r w:rsidR="009824A2" w:rsidRPr="006E51C0">
              <w:rPr>
                <w:rFonts w:eastAsia="Calibri"/>
                <w:sz w:val="24"/>
                <w:szCs w:val="24"/>
                <w:lang w:eastAsia="ar-SA"/>
              </w:rPr>
              <w:t xml:space="preserve"> </w:t>
            </w:r>
            <w:r w:rsidR="0045641E">
              <w:rPr>
                <w:rFonts w:eastAsia="Calibri"/>
                <w:sz w:val="24"/>
                <w:szCs w:val="24"/>
                <w:lang w:eastAsia="ar-SA"/>
              </w:rPr>
              <w:t>проектной (рабочей) документации</w:t>
            </w:r>
            <w:r>
              <w:rPr>
                <w:rFonts w:eastAsia="Calibri"/>
                <w:sz w:val="24"/>
                <w:szCs w:val="24"/>
                <w:lang w:eastAsia="ar-SA"/>
              </w:rPr>
              <w:t xml:space="preserve"> шифр 056/2015</w:t>
            </w:r>
            <w:r w:rsidR="006E2ADD">
              <w:rPr>
                <w:rFonts w:eastAsia="Calibri"/>
                <w:sz w:val="24"/>
                <w:szCs w:val="24"/>
                <w:lang w:eastAsia="ar-SA"/>
              </w:rPr>
              <w:t xml:space="preserve"> и </w:t>
            </w:r>
            <w:r w:rsidR="00EE0B44">
              <w:rPr>
                <w:rFonts w:eastAsia="Calibri"/>
                <w:sz w:val="24"/>
                <w:szCs w:val="24"/>
                <w:lang w:eastAsia="ar-SA"/>
              </w:rPr>
              <w:t>других нормативных документов</w:t>
            </w:r>
            <w:r w:rsidR="009824A2" w:rsidRPr="006E51C0">
              <w:rPr>
                <w:rFonts w:eastAsia="Calibri"/>
                <w:sz w:val="24"/>
                <w:szCs w:val="24"/>
                <w:lang w:eastAsia="ar-SA"/>
              </w:rPr>
              <w:t>, Заказчик</w:t>
            </w:r>
            <w:r w:rsidR="00EE0B44">
              <w:rPr>
                <w:rFonts w:eastAsia="Calibri"/>
                <w:sz w:val="24"/>
                <w:szCs w:val="24"/>
                <w:lang w:eastAsia="ar-SA"/>
              </w:rPr>
              <w:t xml:space="preserve"> и/или организация, осуществляющая строительный контроль,</w:t>
            </w:r>
            <w:r w:rsidR="009824A2" w:rsidRPr="006E51C0">
              <w:rPr>
                <w:rFonts w:eastAsia="Calibri"/>
                <w:sz w:val="24"/>
                <w:szCs w:val="24"/>
                <w:lang w:eastAsia="ar-SA"/>
              </w:rPr>
              <w:t xml:space="preserve">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1740C8">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0C449A">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4C794F">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675BF7" w:rsidRDefault="00675BF7" w:rsidP="00482B6E">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r w:rsidR="00DA5763" w:rsidRPr="006E51C0">
        <w:rPr>
          <w:rFonts w:eastAsia="Calibri"/>
          <w:b/>
          <w:lang w:eastAsia="ar-SA"/>
        </w:rPr>
        <w:t xml:space="preserve"> </w:t>
      </w:r>
    </w:p>
    <w:p w:rsidR="00517F73" w:rsidRPr="00675BF7" w:rsidRDefault="00675BF7" w:rsidP="00675BF7">
      <w:pPr>
        <w:suppressAutoHyphens/>
        <w:spacing w:after="0" w:line="240" w:lineRule="auto"/>
        <w:jc w:val="both"/>
        <w:rPr>
          <w:rFonts w:eastAsia="Calibri"/>
          <w:b/>
          <w:lang w:eastAsia="ar-SA"/>
        </w:rPr>
      </w:pPr>
      <w:r>
        <w:rPr>
          <w:rFonts w:eastAsia="Calibri"/>
          <w:b/>
          <w:lang w:eastAsia="ar-SA"/>
        </w:rPr>
        <w:t xml:space="preserve">выполнения работ по объекту (лоту): </w:t>
      </w:r>
      <w:r w:rsidR="00482B6E" w:rsidRPr="006E51C0">
        <w:rPr>
          <w:rFonts w:eastAsia="Calibri"/>
          <w:b/>
          <w:lang w:eastAsia="ar-SA"/>
        </w:rPr>
        <w:t>«Капитальный ремонт крыши и фасада многоквартирного</w:t>
      </w:r>
      <w:r>
        <w:rPr>
          <w:rFonts w:eastAsia="Calibri"/>
          <w:b/>
          <w:lang w:eastAsia="ar-SA"/>
        </w:rPr>
        <w:t xml:space="preserve"> дома, расположенного по адресу: </w:t>
      </w:r>
      <w:r w:rsidR="00482B6E" w:rsidRPr="006E51C0">
        <w:rPr>
          <w:rFonts w:eastAsia="Calibri"/>
          <w:b/>
          <w:lang w:eastAsia="ar-SA"/>
        </w:rPr>
        <w:t xml:space="preserve">г. Мурманск, </w:t>
      </w:r>
      <w:r>
        <w:rPr>
          <w:rFonts w:eastAsia="Calibri"/>
          <w:b/>
          <w:lang w:eastAsia="ar-SA"/>
        </w:rPr>
        <w:t>ул. Бондарная, д. 1</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48"/>
        <w:gridCol w:w="1400"/>
        <w:gridCol w:w="1900"/>
        <w:gridCol w:w="1957"/>
        <w:gridCol w:w="1560"/>
        <w:gridCol w:w="1701"/>
        <w:gridCol w:w="1706"/>
      </w:tblGrid>
      <w:tr w:rsidR="00675BF7" w:rsidRPr="006E51C0" w:rsidTr="001740C8">
        <w:trPr>
          <w:trHeight w:val="562"/>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5BF7" w:rsidRPr="006E51C0" w:rsidRDefault="00675BF7" w:rsidP="00F56C8F">
            <w:pPr>
              <w:suppressAutoHyphens/>
              <w:spacing w:after="0" w:line="240" w:lineRule="auto"/>
              <w:rPr>
                <w:rFonts w:eastAsia="Calibri"/>
                <w:sz w:val="24"/>
                <w:szCs w:val="24"/>
                <w:lang w:eastAsia="ar-SA"/>
              </w:rPr>
            </w:pPr>
          </w:p>
          <w:p w:rsidR="00675BF7" w:rsidRPr="006E51C0" w:rsidRDefault="00675BF7"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32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5BF7" w:rsidRPr="006E51C0" w:rsidRDefault="00675BF7" w:rsidP="002D6DFC">
            <w:pPr>
              <w:suppressAutoHyphens/>
              <w:spacing w:after="0" w:line="240" w:lineRule="auto"/>
              <w:jc w:val="center"/>
              <w:rPr>
                <w:rFonts w:eastAsia="Calibri"/>
                <w:sz w:val="24"/>
                <w:szCs w:val="24"/>
                <w:lang w:eastAsia="ar-SA"/>
              </w:rPr>
            </w:pPr>
          </w:p>
          <w:p w:rsidR="00675BF7" w:rsidRPr="006E51C0" w:rsidRDefault="00675BF7"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5BF7" w:rsidRPr="006E51C0" w:rsidRDefault="00675BF7"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5BF7" w:rsidRPr="006E51C0" w:rsidRDefault="00675BF7"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5BF7" w:rsidRPr="006E51C0" w:rsidRDefault="00675BF7"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675BF7" w:rsidRPr="006E51C0" w:rsidRDefault="00675BF7"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Pr="006E51C0">
              <w:rPr>
                <w:rFonts w:eastAsia="Calibri"/>
                <w:sz w:val="24"/>
                <w:szCs w:val="24"/>
                <w:lang w:eastAsia="ar-SA"/>
              </w:rPr>
              <w:t>тыс. руб.</w:t>
            </w:r>
            <w:r>
              <w:rPr>
                <w:rFonts w:eastAsia="Calibri"/>
                <w:sz w:val="24"/>
                <w:szCs w:val="24"/>
                <w:lang w:eastAsia="ar-SA"/>
              </w:rPr>
              <w:t>)</w:t>
            </w:r>
          </w:p>
        </w:tc>
        <w:tc>
          <w:tcPr>
            <w:tcW w:w="4967" w:type="dxa"/>
            <w:gridSpan w:val="3"/>
            <w:tcBorders>
              <w:top w:val="single" w:sz="4" w:space="0" w:color="auto"/>
              <w:left w:val="single" w:sz="4" w:space="0" w:color="auto"/>
              <w:bottom w:val="single" w:sz="4" w:space="0" w:color="auto"/>
              <w:right w:val="single" w:sz="4" w:space="0" w:color="auto"/>
            </w:tcBorders>
          </w:tcPr>
          <w:p w:rsidR="00675BF7" w:rsidRPr="006E51C0" w:rsidRDefault="00675BF7" w:rsidP="002D6DFC">
            <w:pPr>
              <w:suppressAutoHyphens/>
              <w:spacing w:after="0" w:line="240" w:lineRule="auto"/>
              <w:jc w:val="center"/>
              <w:rPr>
                <w:rFonts w:eastAsia="Calibri"/>
                <w:sz w:val="24"/>
                <w:szCs w:val="24"/>
                <w:lang w:eastAsia="ar-SA"/>
              </w:rPr>
            </w:pPr>
            <w:r>
              <w:rPr>
                <w:rFonts w:eastAsia="Calibri"/>
                <w:sz w:val="24"/>
                <w:szCs w:val="24"/>
                <w:lang w:eastAsia="ar-SA"/>
              </w:rPr>
              <w:t>2016 год</w:t>
            </w:r>
          </w:p>
        </w:tc>
      </w:tr>
      <w:tr w:rsidR="00675BF7" w:rsidRPr="006E51C0" w:rsidTr="00675BF7">
        <w:trPr>
          <w:trHeight w:val="28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BF7" w:rsidRPr="006E51C0" w:rsidRDefault="00675BF7" w:rsidP="00792EDA">
            <w:pPr>
              <w:suppressAutoHyphens/>
              <w:spacing w:after="0" w:line="240" w:lineRule="auto"/>
              <w:rPr>
                <w:rFonts w:eastAsia="Calibri"/>
                <w:sz w:val="24"/>
                <w:szCs w:val="24"/>
                <w:lang w:eastAsia="ar-SA"/>
              </w:rPr>
            </w:pPr>
          </w:p>
        </w:tc>
        <w:tc>
          <w:tcPr>
            <w:tcW w:w="32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BF7" w:rsidRPr="006E51C0" w:rsidRDefault="00675BF7" w:rsidP="00792EDA">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BF7" w:rsidRPr="006E51C0" w:rsidRDefault="00675BF7" w:rsidP="00792EDA">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BF7" w:rsidRPr="006E51C0" w:rsidRDefault="00675BF7" w:rsidP="00792EDA">
            <w:pPr>
              <w:suppressAutoHyphens/>
              <w:spacing w:after="0" w:line="240" w:lineRule="auto"/>
              <w:rPr>
                <w:rFonts w:eastAsia="Calibri"/>
                <w:sz w:val="24"/>
                <w:szCs w:val="24"/>
                <w:lang w:eastAsia="ar-SA"/>
              </w:rPr>
            </w:pPr>
          </w:p>
        </w:tc>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BF7" w:rsidRPr="006E51C0" w:rsidRDefault="00675BF7" w:rsidP="00792EDA">
            <w:pPr>
              <w:suppressAutoHyphens/>
              <w:spacing w:after="0" w:line="240" w:lineRule="auto"/>
              <w:rPr>
                <w:rFonts w:eastAsia="Calibri"/>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rsidR="00675BF7" w:rsidRPr="006E51C0" w:rsidRDefault="00675BF7" w:rsidP="00675BF7">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tcPr>
          <w:p w:rsidR="00675BF7" w:rsidRPr="006E51C0" w:rsidRDefault="00675BF7" w:rsidP="00675BF7">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06" w:type="dxa"/>
            <w:tcBorders>
              <w:top w:val="single" w:sz="4" w:space="0" w:color="auto"/>
              <w:left w:val="single" w:sz="4" w:space="0" w:color="auto"/>
              <w:bottom w:val="single" w:sz="4" w:space="0" w:color="auto"/>
              <w:right w:val="single" w:sz="4" w:space="0" w:color="auto"/>
            </w:tcBorders>
          </w:tcPr>
          <w:p w:rsidR="00675BF7" w:rsidRPr="006E51C0" w:rsidRDefault="00675BF7" w:rsidP="00675BF7">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675BF7" w:rsidRPr="006E51C0" w:rsidTr="00675BF7">
        <w:trPr>
          <w:trHeight w:hRule="exact" w:val="737"/>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75BF7" w:rsidRPr="006E51C0" w:rsidRDefault="00675BF7" w:rsidP="00792EDA">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3248" w:type="dxa"/>
            <w:tcBorders>
              <w:top w:val="single" w:sz="4" w:space="0" w:color="auto"/>
              <w:left w:val="single" w:sz="4" w:space="0" w:color="auto"/>
              <w:bottom w:val="single" w:sz="4" w:space="0" w:color="auto"/>
              <w:right w:val="single" w:sz="4" w:space="0" w:color="auto"/>
            </w:tcBorders>
            <w:shd w:val="clear" w:color="auto" w:fill="auto"/>
            <w:hideMark/>
          </w:tcPr>
          <w:p w:rsidR="00675BF7" w:rsidRPr="006E51C0" w:rsidRDefault="00675BF7" w:rsidP="00792ED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rsidR="00675BF7" w:rsidRPr="006E51C0" w:rsidRDefault="00675BF7" w:rsidP="00792EDA">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675BF7" w:rsidRPr="006E51C0" w:rsidRDefault="00675BF7" w:rsidP="00792EDA">
            <w:pPr>
              <w:suppressAutoHyphens/>
              <w:spacing w:after="0" w:line="240" w:lineRule="auto"/>
              <w:rPr>
                <w:rFonts w:eastAsia="Calibri"/>
                <w:sz w:val="24"/>
                <w:szCs w:val="24"/>
                <w:lang w:eastAsia="ar-SA"/>
              </w:rPr>
            </w:pPr>
          </w:p>
        </w:tc>
        <w:tc>
          <w:tcPr>
            <w:tcW w:w="1706" w:type="dxa"/>
            <w:tcBorders>
              <w:top w:val="single" w:sz="4" w:space="0" w:color="auto"/>
              <w:left w:val="single" w:sz="4" w:space="0" w:color="auto"/>
              <w:bottom w:val="single" w:sz="4" w:space="0" w:color="auto"/>
              <w:right w:val="single" w:sz="4" w:space="0" w:color="auto"/>
            </w:tcBorders>
          </w:tcPr>
          <w:p w:rsidR="00675BF7" w:rsidRPr="006E51C0" w:rsidRDefault="00675BF7" w:rsidP="00792EDA">
            <w:pPr>
              <w:suppressAutoHyphens/>
              <w:spacing w:after="0" w:line="240" w:lineRule="auto"/>
              <w:rPr>
                <w:rFonts w:eastAsia="Calibri"/>
                <w:sz w:val="24"/>
                <w:szCs w:val="24"/>
                <w:lang w:eastAsia="ar-SA"/>
              </w:rPr>
            </w:pPr>
          </w:p>
        </w:tc>
      </w:tr>
      <w:tr w:rsidR="00675BF7" w:rsidRPr="006E51C0" w:rsidTr="00675BF7">
        <w:trPr>
          <w:trHeight w:hRule="exact" w:val="737"/>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75BF7" w:rsidRPr="006E51C0" w:rsidRDefault="00675BF7" w:rsidP="00792EDA">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3248" w:type="dxa"/>
            <w:tcBorders>
              <w:top w:val="single" w:sz="4" w:space="0" w:color="auto"/>
              <w:left w:val="single" w:sz="4" w:space="0" w:color="auto"/>
              <w:bottom w:val="single" w:sz="4" w:space="0" w:color="auto"/>
              <w:right w:val="single" w:sz="4" w:space="0" w:color="auto"/>
            </w:tcBorders>
            <w:shd w:val="clear" w:color="auto" w:fill="auto"/>
            <w:hideMark/>
          </w:tcPr>
          <w:p w:rsidR="00675BF7" w:rsidRPr="006E51C0" w:rsidRDefault="00675BF7" w:rsidP="00792ED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rsidR="00675BF7" w:rsidRPr="006E51C0" w:rsidRDefault="00675BF7" w:rsidP="00792EDA">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675BF7" w:rsidRPr="006E51C0" w:rsidRDefault="00675BF7" w:rsidP="00792EDA">
            <w:pPr>
              <w:suppressAutoHyphens/>
              <w:spacing w:after="0" w:line="240" w:lineRule="auto"/>
              <w:rPr>
                <w:rFonts w:eastAsia="Calibri"/>
                <w:sz w:val="24"/>
                <w:szCs w:val="24"/>
                <w:lang w:eastAsia="ar-SA"/>
              </w:rPr>
            </w:pPr>
          </w:p>
        </w:tc>
        <w:tc>
          <w:tcPr>
            <w:tcW w:w="1706" w:type="dxa"/>
            <w:tcBorders>
              <w:top w:val="single" w:sz="4" w:space="0" w:color="auto"/>
              <w:left w:val="single" w:sz="4" w:space="0" w:color="auto"/>
              <w:bottom w:val="single" w:sz="4" w:space="0" w:color="auto"/>
              <w:right w:val="single" w:sz="4" w:space="0" w:color="auto"/>
            </w:tcBorders>
          </w:tcPr>
          <w:p w:rsidR="00675BF7" w:rsidRPr="006E51C0" w:rsidRDefault="00675BF7" w:rsidP="00792EDA">
            <w:pPr>
              <w:suppressAutoHyphens/>
              <w:spacing w:after="0" w:line="240" w:lineRule="auto"/>
              <w:rPr>
                <w:rFonts w:eastAsia="Calibri"/>
                <w:sz w:val="24"/>
                <w:szCs w:val="24"/>
                <w:lang w:eastAsia="ar-SA"/>
              </w:rPr>
            </w:pPr>
          </w:p>
        </w:tc>
      </w:tr>
      <w:tr w:rsidR="00675BF7" w:rsidRPr="006E51C0" w:rsidTr="00675BF7">
        <w:trPr>
          <w:trHeight w:hRule="exact" w:val="73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675BF7" w:rsidRPr="006E51C0" w:rsidRDefault="00675BF7" w:rsidP="00792EDA">
            <w:pPr>
              <w:suppressAutoHyphens/>
              <w:spacing w:after="0" w:line="240" w:lineRule="auto"/>
              <w:rPr>
                <w:rFonts w:eastAsia="Calibri"/>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rsidR="00675BF7" w:rsidRPr="006E51C0" w:rsidRDefault="00675BF7" w:rsidP="00792EDA">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675BF7" w:rsidRPr="006E51C0" w:rsidRDefault="00675BF7" w:rsidP="00792EDA">
            <w:pPr>
              <w:suppressAutoHyphens/>
              <w:spacing w:after="0" w:line="240" w:lineRule="auto"/>
              <w:rPr>
                <w:rFonts w:eastAsia="Calibri"/>
                <w:sz w:val="24"/>
                <w:szCs w:val="24"/>
                <w:lang w:eastAsia="ar-SA"/>
              </w:rPr>
            </w:pPr>
          </w:p>
        </w:tc>
        <w:tc>
          <w:tcPr>
            <w:tcW w:w="1706" w:type="dxa"/>
            <w:tcBorders>
              <w:top w:val="single" w:sz="4" w:space="0" w:color="auto"/>
              <w:left w:val="single" w:sz="4" w:space="0" w:color="auto"/>
              <w:bottom w:val="single" w:sz="4" w:space="0" w:color="auto"/>
              <w:right w:val="single" w:sz="4" w:space="0" w:color="auto"/>
            </w:tcBorders>
          </w:tcPr>
          <w:p w:rsidR="00675BF7" w:rsidRPr="006E51C0" w:rsidRDefault="00675BF7" w:rsidP="00792EDA">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EE0B44"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51B" w:rsidRDefault="000E151B">
      <w:pPr>
        <w:spacing w:after="0" w:line="240" w:lineRule="auto"/>
      </w:pPr>
      <w:r>
        <w:separator/>
      </w:r>
    </w:p>
  </w:endnote>
  <w:endnote w:type="continuationSeparator" w:id="0">
    <w:p w:rsidR="000E151B" w:rsidRDefault="000E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2" w:rsidRDefault="0049443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94432" w:rsidRPr="00F320A5" w:rsidRDefault="00494432" w:rsidP="00E00564">
    <w:pPr>
      <w:pStyle w:val="af2"/>
      <w:ind w:right="360" w:firstLine="360"/>
      <w:jc w:val="center"/>
      <w:rPr>
        <w:sz w:val="18"/>
        <w:szCs w:val="18"/>
      </w:rPr>
    </w:pPr>
  </w:p>
  <w:p w:rsidR="00494432" w:rsidRDefault="0049443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2" w:rsidRDefault="0049443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94432" w:rsidRDefault="0049443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2" w:rsidRDefault="00494432" w:rsidP="00E00564">
    <w:pPr>
      <w:pStyle w:val="af2"/>
      <w:framePr w:wrap="around" w:vAnchor="text" w:hAnchor="margin" w:xAlign="right" w:y="1"/>
      <w:rPr>
        <w:rStyle w:val="af1"/>
      </w:rPr>
    </w:pPr>
  </w:p>
  <w:p w:rsidR="00494432" w:rsidRDefault="0049443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51B" w:rsidRDefault="000E151B">
      <w:pPr>
        <w:spacing w:after="0" w:line="240" w:lineRule="auto"/>
      </w:pPr>
      <w:r>
        <w:separator/>
      </w:r>
    </w:p>
  </w:footnote>
  <w:footnote w:type="continuationSeparator" w:id="0">
    <w:p w:rsidR="000E151B" w:rsidRDefault="000E1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2" w:rsidRPr="000B39A5" w:rsidRDefault="00494432">
    <w:pPr>
      <w:pStyle w:val="af"/>
      <w:jc w:val="center"/>
      <w:rPr>
        <w:sz w:val="18"/>
        <w:szCs w:val="18"/>
      </w:rPr>
    </w:pPr>
  </w:p>
  <w:p w:rsidR="00494432" w:rsidRDefault="0049443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2" w:rsidRPr="000B39A5" w:rsidRDefault="00494432">
    <w:pPr>
      <w:pStyle w:val="af"/>
      <w:jc w:val="center"/>
      <w:rPr>
        <w:sz w:val="18"/>
        <w:szCs w:val="18"/>
      </w:rPr>
    </w:pPr>
  </w:p>
  <w:p w:rsidR="00494432" w:rsidRDefault="0049443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6C7E"/>
    <w:rsid w:val="00030CAD"/>
    <w:rsid w:val="000339A0"/>
    <w:rsid w:val="0003525E"/>
    <w:rsid w:val="00040095"/>
    <w:rsid w:val="00040D23"/>
    <w:rsid w:val="00046F20"/>
    <w:rsid w:val="00047602"/>
    <w:rsid w:val="000575D5"/>
    <w:rsid w:val="00057603"/>
    <w:rsid w:val="00070843"/>
    <w:rsid w:val="000724A4"/>
    <w:rsid w:val="00074F4A"/>
    <w:rsid w:val="0007568D"/>
    <w:rsid w:val="00081875"/>
    <w:rsid w:val="00083D57"/>
    <w:rsid w:val="00091016"/>
    <w:rsid w:val="00091877"/>
    <w:rsid w:val="000976B6"/>
    <w:rsid w:val="000A1E3B"/>
    <w:rsid w:val="000B05E1"/>
    <w:rsid w:val="000B2083"/>
    <w:rsid w:val="000C16A5"/>
    <w:rsid w:val="000C449A"/>
    <w:rsid w:val="000C6795"/>
    <w:rsid w:val="000D145D"/>
    <w:rsid w:val="000D4090"/>
    <w:rsid w:val="000D499B"/>
    <w:rsid w:val="000D792D"/>
    <w:rsid w:val="000D7A0B"/>
    <w:rsid w:val="000E151B"/>
    <w:rsid w:val="000E30C0"/>
    <w:rsid w:val="000E7CFA"/>
    <w:rsid w:val="000F1023"/>
    <w:rsid w:val="000F123C"/>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0DBE"/>
    <w:rsid w:val="00154252"/>
    <w:rsid w:val="00160FF2"/>
    <w:rsid w:val="0016156E"/>
    <w:rsid w:val="00162243"/>
    <w:rsid w:val="001723B3"/>
    <w:rsid w:val="0017253C"/>
    <w:rsid w:val="001740C8"/>
    <w:rsid w:val="001742FC"/>
    <w:rsid w:val="0017465E"/>
    <w:rsid w:val="0018443A"/>
    <w:rsid w:val="001913F0"/>
    <w:rsid w:val="0019147A"/>
    <w:rsid w:val="00192250"/>
    <w:rsid w:val="00192D4A"/>
    <w:rsid w:val="00196507"/>
    <w:rsid w:val="001A1A9C"/>
    <w:rsid w:val="001C4442"/>
    <w:rsid w:val="001C4C7A"/>
    <w:rsid w:val="001D0706"/>
    <w:rsid w:val="001E3037"/>
    <w:rsid w:val="001E5124"/>
    <w:rsid w:val="001E6290"/>
    <w:rsid w:val="001F0516"/>
    <w:rsid w:val="001F0746"/>
    <w:rsid w:val="001F6F2B"/>
    <w:rsid w:val="002000B7"/>
    <w:rsid w:val="00203A38"/>
    <w:rsid w:val="002043C2"/>
    <w:rsid w:val="00206B25"/>
    <w:rsid w:val="00212261"/>
    <w:rsid w:val="00214881"/>
    <w:rsid w:val="0022503C"/>
    <w:rsid w:val="00231C8E"/>
    <w:rsid w:val="00235A21"/>
    <w:rsid w:val="00237F52"/>
    <w:rsid w:val="00241F3C"/>
    <w:rsid w:val="00242C38"/>
    <w:rsid w:val="00243D49"/>
    <w:rsid w:val="00252FFD"/>
    <w:rsid w:val="00253606"/>
    <w:rsid w:val="002605D0"/>
    <w:rsid w:val="00265202"/>
    <w:rsid w:val="00272CDC"/>
    <w:rsid w:val="002730A6"/>
    <w:rsid w:val="00273DA8"/>
    <w:rsid w:val="00273EDE"/>
    <w:rsid w:val="00284287"/>
    <w:rsid w:val="00292B7F"/>
    <w:rsid w:val="00297E41"/>
    <w:rsid w:val="002B3A9E"/>
    <w:rsid w:val="002B3E64"/>
    <w:rsid w:val="002B489E"/>
    <w:rsid w:val="002B4DC0"/>
    <w:rsid w:val="002C0604"/>
    <w:rsid w:val="002C580F"/>
    <w:rsid w:val="002D0B79"/>
    <w:rsid w:val="002D1EBC"/>
    <w:rsid w:val="002D469A"/>
    <w:rsid w:val="002D6DFC"/>
    <w:rsid w:val="002E05EB"/>
    <w:rsid w:val="002E2491"/>
    <w:rsid w:val="002E627E"/>
    <w:rsid w:val="002F48FA"/>
    <w:rsid w:val="002F71D4"/>
    <w:rsid w:val="00301159"/>
    <w:rsid w:val="003046E9"/>
    <w:rsid w:val="003070E0"/>
    <w:rsid w:val="0031477D"/>
    <w:rsid w:val="0031513C"/>
    <w:rsid w:val="00322618"/>
    <w:rsid w:val="00324DED"/>
    <w:rsid w:val="00330FFA"/>
    <w:rsid w:val="003335E0"/>
    <w:rsid w:val="00333FAC"/>
    <w:rsid w:val="00335D05"/>
    <w:rsid w:val="00336CBB"/>
    <w:rsid w:val="00336F23"/>
    <w:rsid w:val="003428F3"/>
    <w:rsid w:val="00346542"/>
    <w:rsid w:val="003466B6"/>
    <w:rsid w:val="00351C4B"/>
    <w:rsid w:val="0035219E"/>
    <w:rsid w:val="00353BAC"/>
    <w:rsid w:val="003567E8"/>
    <w:rsid w:val="00364A8A"/>
    <w:rsid w:val="00364DB6"/>
    <w:rsid w:val="00367944"/>
    <w:rsid w:val="0037445B"/>
    <w:rsid w:val="00376BC0"/>
    <w:rsid w:val="0038157D"/>
    <w:rsid w:val="003853AC"/>
    <w:rsid w:val="00386355"/>
    <w:rsid w:val="003957F0"/>
    <w:rsid w:val="00397B54"/>
    <w:rsid w:val="003A273C"/>
    <w:rsid w:val="003C0BC2"/>
    <w:rsid w:val="003C1A36"/>
    <w:rsid w:val="003C512F"/>
    <w:rsid w:val="003E0EBD"/>
    <w:rsid w:val="003E14D7"/>
    <w:rsid w:val="003F065C"/>
    <w:rsid w:val="003F0963"/>
    <w:rsid w:val="00400D84"/>
    <w:rsid w:val="0040638A"/>
    <w:rsid w:val="00414020"/>
    <w:rsid w:val="004144FA"/>
    <w:rsid w:val="00415DE4"/>
    <w:rsid w:val="00423783"/>
    <w:rsid w:val="004279A5"/>
    <w:rsid w:val="00436DCB"/>
    <w:rsid w:val="0044085A"/>
    <w:rsid w:val="004421AB"/>
    <w:rsid w:val="00450932"/>
    <w:rsid w:val="00450C16"/>
    <w:rsid w:val="004519FA"/>
    <w:rsid w:val="0045641E"/>
    <w:rsid w:val="004577E3"/>
    <w:rsid w:val="00460C09"/>
    <w:rsid w:val="004648B0"/>
    <w:rsid w:val="004719AE"/>
    <w:rsid w:val="00475766"/>
    <w:rsid w:val="004758F1"/>
    <w:rsid w:val="004770E0"/>
    <w:rsid w:val="00482B6E"/>
    <w:rsid w:val="00484A45"/>
    <w:rsid w:val="0049030F"/>
    <w:rsid w:val="00491C43"/>
    <w:rsid w:val="00494432"/>
    <w:rsid w:val="00495059"/>
    <w:rsid w:val="004A2018"/>
    <w:rsid w:val="004B0F3C"/>
    <w:rsid w:val="004B3B3C"/>
    <w:rsid w:val="004C0BD9"/>
    <w:rsid w:val="004C794F"/>
    <w:rsid w:val="004D0E91"/>
    <w:rsid w:val="004D4130"/>
    <w:rsid w:val="004D6FC8"/>
    <w:rsid w:val="004D791F"/>
    <w:rsid w:val="004E1A2E"/>
    <w:rsid w:val="004E24E3"/>
    <w:rsid w:val="004E4E03"/>
    <w:rsid w:val="00510C47"/>
    <w:rsid w:val="00511632"/>
    <w:rsid w:val="00515591"/>
    <w:rsid w:val="00517F73"/>
    <w:rsid w:val="00523237"/>
    <w:rsid w:val="00524606"/>
    <w:rsid w:val="00534395"/>
    <w:rsid w:val="00536F07"/>
    <w:rsid w:val="00550F65"/>
    <w:rsid w:val="005573F5"/>
    <w:rsid w:val="00557ED8"/>
    <w:rsid w:val="00560B15"/>
    <w:rsid w:val="00565709"/>
    <w:rsid w:val="0056782A"/>
    <w:rsid w:val="00573A36"/>
    <w:rsid w:val="00575295"/>
    <w:rsid w:val="00580CFC"/>
    <w:rsid w:val="00581297"/>
    <w:rsid w:val="005816CC"/>
    <w:rsid w:val="0058782A"/>
    <w:rsid w:val="0059146C"/>
    <w:rsid w:val="005974EC"/>
    <w:rsid w:val="005A265A"/>
    <w:rsid w:val="005A4BD5"/>
    <w:rsid w:val="005A6197"/>
    <w:rsid w:val="005B18DD"/>
    <w:rsid w:val="005B46D1"/>
    <w:rsid w:val="005B61E7"/>
    <w:rsid w:val="005C2B67"/>
    <w:rsid w:val="005C4E30"/>
    <w:rsid w:val="005C5698"/>
    <w:rsid w:val="005C5A3D"/>
    <w:rsid w:val="005C6D33"/>
    <w:rsid w:val="005C73D0"/>
    <w:rsid w:val="005D0CEE"/>
    <w:rsid w:val="005D1C2A"/>
    <w:rsid w:val="005D70B4"/>
    <w:rsid w:val="005E01B3"/>
    <w:rsid w:val="005E290A"/>
    <w:rsid w:val="005E544B"/>
    <w:rsid w:val="005E73FD"/>
    <w:rsid w:val="005F383B"/>
    <w:rsid w:val="005F5012"/>
    <w:rsid w:val="0060000B"/>
    <w:rsid w:val="00610313"/>
    <w:rsid w:val="0061625E"/>
    <w:rsid w:val="00634DCB"/>
    <w:rsid w:val="00651E37"/>
    <w:rsid w:val="00656844"/>
    <w:rsid w:val="00661136"/>
    <w:rsid w:val="00661594"/>
    <w:rsid w:val="0066245D"/>
    <w:rsid w:val="00663DDC"/>
    <w:rsid w:val="00673818"/>
    <w:rsid w:val="00673FA7"/>
    <w:rsid w:val="00675BF7"/>
    <w:rsid w:val="0067603E"/>
    <w:rsid w:val="00694718"/>
    <w:rsid w:val="006A302E"/>
    <w:rsid w:val="006A33DC"/>
    <w:rsid w:val="006B0DBB"/>
    <w:rsid w:val="006B1631"/>
    <w:rsid w:val="006B2C96"/>
    <w:rsid w:val="006C5113"/>
    <w:rsid w:val="006C5EA3"/>
    <w:rsid w:val="006D1196"/>
    <w:rsid w:val="006E2ADD"/>
    <w:rsid w:val="006E4DE2"/>
    <w:rsid w:val="006E51C0"/>
    <w:rsid w:val="006F3981"/>
    <w:rsid w:val="006F3F28"/>
    <w:rsid w:val="007012B1"/>
    <w:rsid w:val="00706849"/>
    <w:rsid w:val="007069E6"/>
    <w:rsid w:val="00706D4A"/>
    <w:rsid w:val="00722753"/>
    <w:rsid w:val="00724EF5"/>
    <w:rsid w:val="00726540"/>
    <w:rsid w:val="00727639"/>
    <w:rsid w:val="00727963"/>
    <w:rsid w:val="00732140"/>
    <w:rsid w:val="00734DF2"/>
    <w:rsid w:val="00736DAF"/>
    <w:rsid w:val="007462D0"/>
    <w:rsid w:val="007536B2"/>
    <w:rsid w:val="00755580"/>
    <w:rsid w:val="007564C4"/>
    <w:rsid w:val="00761517"/>
    <w:rsid w:val="00761636"/>
    <w:rsid w:val="00763EF0"/>
    <w:rsid w:val="00766341"/>
    <w:rsid w:val="00772375"/>
    <w:rsid w:val="007741B2"/>
    <w:rsid w:val="007744AC"/>
    <w:rsid w:val="00784539"/>
    <w:rsid w:val="00792EDA"/>
    <w:rsid w:val="00794958"/>
    <w:rsid w:val="007973D8"/>
    <w:rsid w:val="007A5FF2"/>
    <w:rsid w:val="007B0860"/>
    <w:rsid w:val="007B2575"/>
    <w:rsid w:val="007B32B8"/>
    <w:rsid w:val="007B5602"/>
    <w:rsid w:val="007B5CC7"/>
    <w:rsid w:val="007C165C"/>
    <w:rsid w:val="007C5688"/>
    <w:rsid w:val="007C67A4"/>
    <w:rsid w:val="007D0BAD"/>
    <w:rsid w:val="007D41B7"/>
    <w:rsid w:val="007D5055"/>
    <w:rsid w:val="007E5587"/>
    <w:rsid w:val="007E5779"/>
    <w:rsid w:val="007E7373"/>
    <w:rsid w:val="007F2710"/>
    <w:rsid w:val="00812F6D"/>
    <w:rsid w:val="008153D0"/>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65BB"/>
    <w:rsid w:val="00877FCF"/>
    <w:rsid w:val="00896834"/>
    <w:rsid w:val="008A1825"/>
    <w:rsid w:val="008A3260"/>
    <w:rsid w:val="008A5677"/>
    <w:rsid w:val="008A5EE7"/>
    <w:rsid w:val="008A6760"/>
    <w:rsid w:val="008A7018"/>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6201A"/>
    <w:rsid w:val="00967A2F"/>
    <w:rsid w:val="00972AA7"/>
    <w:rsid w:val="00973746"/>
    <w:rsid w:val="009756A5"/>
    <w:rsid w:val="00976AF7"/>
    <w:rsid w:val="009802DA"/>
    <w:rsid w:val="009824A2"/>
    <w:rsid w:val="00984A73"/>
    <w:rsid w:val="00984AF8"/>
    <w:rsid w:val="00987BC4"/>
    <w:rsid w:val="00993C0D"/>
    <w:rsid w:val="00994BBB"/>
    <w:rsid w:val="00995919"/>
    <w:rsid w:val="00997AEB"/>
    <w:rsid w:val="009A14D4"/>
    <w:rsid w:val="009A2BB1"/>
    <w:rsid w:val="009B025F"/>
    <w:rsid w:val="009C3CA0"/>
    <w:rsid w:val="009C6918"/>
    <w:rsid w:val="009D1F75"/>
    <w:rsid w:val="009D26F5"/>
    <w:rsid w:val="009D4E1A"/>
    <w:rsid w:val="009D5A80"/>
    <w:rsid w:val="009E2E07"/>
    <w:rsid w:val="009E3824"/>
    <w:rsid w:val="009E3D68"/>
    <w:rsid w:val="009E69E0"/>
    <w:rsid w:val="009F1436"/>
    <w:rsid w:val="009F15E2"/>
    <w:rsid w:val="009F6D78"/>
    <w:rsid w:val="00A0576A"/>
    <w:rsid w:val="00A11F2D"/>
    <w:rsid w:val="00A16C85"/>
    <w:rsid w:val="00A17C15"/>
    <w:rsid w:val="00A27877"/>
    <w:rsid w:val="00A27984"/>
    <w:rsid w:val="00A31A73"/>
    <w:rsid w:val="00A37F10"/>
    <w:rsid w:val="00A40B66"/>
    <w:rsid w:val="00A41A06"/>
    <w:rsid w:val="00A424C6"/>
    <w:rsid w:val="00A50619"/>
    <w:rsid w:val="00A52996"/>
    <w:rsid w:val="00A558F7"/>
    <w:rsid w:val="00A600F4"/>
    <w:rsid w:val="00A62CAA"/>
    <w:rsid w:val="00A6389E"/>
    <w:rsid w:val="00A63E1A"/>
    <w:rsid w:val="00A64F4B"/>
    <w:rsid w:val="00A6583C"/>
    <w:rsid w:val="00A7358B"/>
    <w:rsid w:val="00A90B8A"/>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07B6F"/>
    <w:rsid w:val="00B10861"/>
    <w:rsid w:val="00B1288D"/>
    <w:rsid w:val="00B25EAB"/>
    <w:rsid w:val="00B335FD"/>
    <w:rsid w:val="00B36D05"/>
    <w:rsid w:val="00B3778A"/>
    <w:rsid w:val="00B51A65"/>
    <w:rsid w:val="00B531C1"/>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D4A3D"/>
    <w:rsid w:val="00BE3729"/>
    <w:rsid w:val="00BE4B3D"/>
    <w:rsid w:val="00BE76FD"/>
    <w:rsid w:val="00BF1A25"/>
    <w:rsid w:val="00BF1D3C"/>
    <w:rsid w:val="00BF1E36"/>
    <w:rsid w:val="00C06032"/>
    <w:rsid w:val="00C1126D"/>
    <w:rsid w:val="00C123B1"/>
    <w:rsid w:val="00C1270A"/>
    <w:rsid w:val="00C12EA2"/>
    <w:rsid w:val="00C13A28"/>
    <w:rsid w:val="00C1431C"/>
    <w:rsid w:val="00C16573"/>
    <w:rsid w:val="00C23155"/>
    <w:rsid w:val="00C271E1"/>
    <w:rsid w:val="00C301BD"/>
    <w:rsid w:val="00C33B0F"/>
    <w:rsid w:val="00C34B61"/>
    <w:rsid w:val="00C4180D"/>
    <w:rsid w:val="00C42C3E"/>
    <w:rsid w:val="00C548E0"/>
    <w:rsid w:val="00C5619A"/>
    <w:rsid w:val="00C57070"/>
    <w:rsid w:val="00C61107"/>
    <w:rsid w:val="00C62B8A"/>
    <w:rsid w:val="00C64ADD"/>
    <w:rsid w:val="00C732B7"/>
    <w:rsid w:val="00C73726"/>
    <w:rsid w:val="00C73DD4"/>
    <w:rsid w:val="00C77A06"/>
    <w:rsid w:val="00C841AD"/>
    <w:rsid w:val="00C9011C"/>
    <w:rsid w:val="00C944E3"/>
    <w:rsid w:val="00C94798"/>
    <w:rsid w:val="00C97591"/>
    <w:rsid w:val="00CA1FDE"/>
    <w:rsid w:val="00CA5A89"/>
    <w:rsid w:val="00CA62D1"/>
    <w:rsid w:val="00CB09F1"/>
    <w:rsid w:val="00CB5DF1"/>
    <w:rsid w:val="00CC2AAF"/>
    <w:rsid w:val="00CC5E5A"/>
    <w:rsid w:val="00CD23E2"/>
    <w:rsid w:val="00CD4D0B"/>
    <w:rsid w:val="00CD4F80"/>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00DA"/>
    <w:rsid w:val="00D611AF"/>
    <w:rsid w:val="00D63BC6"/>
    <w:rsid w:val="00D647F5"/>
    <w:rsid w:val="00D66587"/>
    <w:rsid w:val="00D71F9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600D"/>
    <w:rsid w:val="00DD23F5"/>
    <w:rsid w:val="00DD5FE4"/>
    <w:rsid w:val="00DE0A21"/>
    <w:rsid w:val="00DE195C"/>
    <w:rsid w:val="00DF070C"/>
    <w:rsid w:val="00DF15D4"/>
    <w:rsid w:val="00DF25E7"/>
    <w:rsid w:val="00DF2B99"/>
    <w:rsid w:val="00DF4777"/>
    <w:rsid w:val="00DF7531"/>
    <w:rsid w:val="00DF78A4"/>
    <w:rsid w:val="00E003D1"/>
    <w:rsid w:val="00E00564"/>
    <w:rsid w:val="00E0110B"/>
    <w:rsid w:val="00E017B7"/>
    <w:rsid w:val="00E02AA6"/>
    <w:rsid w:val="00E04257"/>
    <w:rsid w:val="00E06250"/>
    <w:rsid w:val="00E12797"/>
    <w:rsid w:val="00E141A1"/>
    <w:rsid w:val="00E179A8"/>
    <w:rsid w:val="00E26881"/>
    <w:rsid w:val="00E3435D"/>
    <w:rsid w:val="00E45B2D"/>
    <w:rsid w:val="00E57829"/>
    <w:rsid w:val="00E64E44"/>
    <w:rsid w:val="00E80C08"/>
    <w:rsid w:val="00E817A1"/>
    <w:rsid w:val="00E83548"/>
    <w:rsid w:val="00E86799"/>
    <w:rsid w:val="00E9209E"/>
    <w:rsid w:val="00E93674"/>
    <w:rsid w:val="00E97E6C"/>
    <w:rsid w:val="00EA1BFC"/>
    <w:rsid w:val="00EB161F"/>
    <w:rsid w:val="00EB25DF"/>
    <w:rsid w:val="00EC574A"/>
    <w:rsid w:val="00EC6B03"/>
    <w:rsid w:val="00EC736A"/>
    <w:rsid w:val="00EC7CBA"/>
    <w:rsid w:val="00ED753B"/>
    <w:rsid w:val="00EE0425"/>
    <w:rsid w:val="00EE0B44"/>
    <w:rsid w:val="00EE6F22"/>
    <w:rsid w:val="00EE6F6B"/>
    <w:rsid w:val="00EE7A86"/>
    <w:rsid w:val="00EF0459"/>
    <w:rsid w:val="00EF440C"/>
    <w:rsid w:val="00EF6483"/>
    <w:rsid w:val="00F06915"/>
    <w:rsid w:val="00F119FA"/>
    <w:rsid w:val="00F259BE"/>
    <w:rsid w:val="00F3100A"/>
    <w:rsid w:val="00F31E1A"/>
    <w:rsid w:val="00F326DF"/>
    <w:rsid w:val="00F33133"/>
    <w:rsid w:val="00F3660C"/>
    <w:rsid w:val="00F43713"/>
    <w:rsid w:val="00F44E98"/>
    <w:rsid w:val="00F45AB5"/>
    <w:rsid w:val="00F53001"/>
    <w:rsid w:val="00F55382"/>
    <w:rsid w:val="00F56C8F"/>
    <w:rsid w:val="00F66BD6"/>
    <w:rsid w:val="00F73CA5"/>
    <w:rsid w:val="00F75A51"/>
    <w:rsid w:val="00F81E6A"/>
    <w:rsid w:val="00F82E73"/>
    <w:rsid w:val="00F95528"/>
    <w:rsid w:val="00F96A3A"/>
    <w:rsid w:val="00F97B3B"/>
    <w:rsid w:val="00FA10F4"/>
    <w:rsid w:val="00FA67C6"/>
    <w:rsid w:val="00FB1279"/>
    <w:rsid w:val="00FB1B64"/>
    <w:rsid w:val="00FB3FDC"/>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E94D9-813D-4CBD-BCA1-2605F817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10232</Words>
  <Characters>58329</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2016-03-23T08:47:00Z</cp:lastPrinted>
  <dcterms:created xsi:type="dcterms:W3CDTF">2016-08-23T13:23:00Z</dcterms:created>
  <dcterms:modified xsi:type="dcterms:W3CDTF">2016-08-23T13:23:00Z</dcterms:modified>
</cp:coreProperties>
</file>