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4B7769">
        <w:rPr>
          <w:rFonts w:eastAsia="Calibri"/>
          <w:b/>
          <w:lang w:eastAsia="ar-SA"/>
        </w:rPr>
        <w:t>крыши</w:t>
      </w:r>
      <w:r w:rsidR="00815ED1">
        <w:rPr>
          <w:rFonts w:eastAsia="Calibri"/>
          <w:b/>
          <w:lang w:eastAsia="ar-SA"/>
        </w:rPr>
        <w:t xml:space="preserve"> </w:t>
      </w:r>
      <w:r w:rsidR="00E56C52">
        <w:rPr>
          <w:rFonts w:eastAsia="Calibri"/>
          <w:b/>
          <w:lang w:eastAsia="ar-SA"/>
        </w:rPr>
        <w:t xml:space="preserve">и инженерных систем </w:t>
      </w:r>
      <w:r w:rsidRPr="008335D1">
        <w:rPr>
          <w:rFonts w:eastAsia="Calibri"/>
          <w:b/>
          <w:lang w:eastAsia="ar-SA"/>
        </w:rPr>
        <w:t>многоквартирного дома, расположенного по адресу:</w:t>
      </w:r>
      <w:r w:rsidR="00E56C52">
        <w:rPr>
          <w:rFonts w:eastAsia="Calibri"/>
          <w:b/>
          <w:lang w:eastAsia="ar-SA"/>
        </w:rPr>
        <w:t xml:space="preserve"> </w:t>
      </w:r>
      <w:r w:rsidR="004B7769">
        <w:rPr>
          <w:rFonts w:eastAsia="Calibri"/>
          <w:b/>
          <w:lang w:eastAsia="ar-SA"/>
        </w:rPr>
        <w:t>Мурманск</w:t>
      </w:r>
      <w:r w:rsidR="00E56C52">
        <w:rPr>
          <w:rFonts w:eastAsia="Calibri"/>
          <w:b/>
          <w:lang w:eastAsia="ar-SA"/>
        </w:rPr>
        <w:t xml:space="preserve">ая </w:t>
      </w:r>
      <w:proofErr w:type="spellStart"/>
      <w:r w:rsidR="00E56C52">
        <w:rPr>
          <w:rFonts w:eastAsia="Calibri"/>
          <w:b/>
          <w:lang w:eastAsia="ar-SA"/>
        </w:rPr>
        <w:t>обл</w:t>
      </w:r>
      <w:proofErr w:type="spellEnd"/>
      <w:r w:rsidR="00E56C52">
        <w:rPr>
          <w:rFonts w:eastAsia="Calibri"/>
          <w:b/>
          <w:lang w:eastAsia="ar-SA"/>
        </w:rPr>
        <w:t xml:space="preserve">, Кольский р-он, </w:t>
      </w:r>
      <w:proofErr w:type="spellStart"/>
      <w:r w:rsidR="00E56C52">
        <w:rPr>
          <w:rFonts w:eastAsia="Calibri"/>
          <w:b/>
          <w:lang w:eastAsia="ar-SA"/>
        </w:rPr>
        <w:t>пгт</w:t>
      </w:r>
      <w:proofErr w:type="spellEnd"/>
      <w:r w:rsidR="00E56C52">
        <w:rPr>
          <w:rFonts w:eastAsia="Calibri"/>
          <w:b/>
          <w:lang w:eastAsia="ar-SA"/>
        </w:rPr>
        <w:t xml:space="preserve"> </w:t>
      </w:r>
      <w:proofErr w:type="spellStart"/>
      <w:r w:rsidR="00E56C52">
        <w:rPr>
          <w:rFonts w:eastAsia="Calibri"/>
          <w:b/>
          <w:lang w:eastAsia="ar-SA"/>
        </w:rPr>
        <w:t>Кильдинстрой</w:t>
      </w:r>
      <w:proofErr w:type="spellEnd"/>
      <w:r w:rsidR="00815ED1" w:rsidRPr="00815ED1">
        <w:rPr>
          <w:rFonts w:eastAsia="Calibri"/>
          <w:b/>
          <w:lang w:eastAsia="ar-SA"/>
        </w:rPr>
        <w:t xml:space="preserve">, </w:t>
      </w:r>
      <w:r w:rsidR="004B7769">
        <w:rPr>
          <w:rFonts w:eastAsia="Calibri"/>
          <w:b/>
          <w:lang w:eastAsia="ar-SA"/>
        </w:rPr>
        <w:t xml:space="preserve">ул. </w:t>
      </w:r>
      <w:r w:rsidR="00E56C52">
        <w:rPr>
          <w:rFonts w:eastAsia="Calibri"/>
          <w:b/>
          <w:lang w:eastAsia="ar-SA"/>
        </w:rPr>
        <w:t>Советская</w:t>
      </w:r>
      <w:r w:rsidR="004B7769">
        <w:rPr>
          <w:rFonts w:eastAsia="Calibri"/>
          <w:b/>
          <w:lang w:eastAsia="ar-SA"/>
        </w:rPr>
        <w:t>, д</w:t>
      </w:r>
      <w:r w:rsidR="00E56C52">
        <w:rPr>
          <w:rFonts w:eastAsia="Calibri"/>
          <w:b/>
          <w:lang w:eastAsia="ar-SA"/>
        </w:rPr>
        <w:t>.</w:t>
      </w:r>
      <w:r w:rsidR="004B7769">
        <w:rPr>
          <w:rFonts w:eastAsia="Calibri"/>
          <w:b/>
          <w:lang w:eastAsia="ar-SA"/>
        </w:rPr>
        <w:t xml:space="preserve"> </w:t>
      </w:r>
      <w:r w:rsidR="00E56C52">
        <w:rPr>
          <w:rFonts w:eastAsia="Calibri"/>
          <w:b/>
          <w:lang w:eastAsia="ar-SA"/>
        </w:rPr>
        <w:t>14</w:t>
      </w:r>
      <w:r w:rsidR="00815ED1" w:rsidRPr="00815ED1">
        <w:rPr>
          <w:rFonts w:eastAsia="Calibri"/>
          <w:b/>
          <w:lang w:eastAsia="ar-SA"/>
        </w:rPr>
        <w:t>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F4097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</w:t>
            </w:r>
            <w:r w:rsidR="00DF4097">
              <w:rPr>
                <w:sz w:val="24"/>
                <w:szCs w:val="24"/>
              </w:rPr>
              <w:t>7</w:t>
            </w:r>
            <w:r w:rsidRPr="006F3981">
              <w:rPr>
                <w:sz w:val="24"/>
                <w:szCs w:val="24"/>
              </w:rPr>
              <w:t>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E56C52" w:rsidP="004B7769">
            <w:pPr>
              <w:ind w:left="34"/>
              <w:jc w:val="both"/>
              <w:rPr>
                <w:sz w:val="24"/>
                <w:szCs w:val="24"/>
              </w:rPr>
            </w:pPr>
            <w:r w:rsidRPr="00E56C52">
              <w:rPr>
                <w:sz w:val="24"/>
                <w:szCs w:val="24"/>
              </w:rPr>
              <w:t xml:space="preserve">Мурманская </w:t>
            </w:r>
            <w:proofErr w:type="spellStart"/>
            <w:r w:rsidRPr="00E56C52">
              <w:rPr>
                <w:sz w:val="24"/>
                <w:szCs w:val="24"/>
              </w:rPr>
              <w:t>обл</w:t>
            </w:r>
            <w:proofErr w:type="spellEnd"/>
            <w:r w:rsidRPr="00E56C52">
              <w:rPr>
                <w:sz w:val="24"/>
                <w:szCs w:val="24"/>
              </w:rPr>
              <w:t xml:space="preserve">, Кольский р-он, </w:t>
            </w:r>
            <w:proofErr w:type="spellStart"/>
            <w:r w:rsidRPr="00E56C52">
              <w:rPr>
                <w:sz w:val="24"/>
                <w:szCs w:val="24"/>
              </w:rPr>
              <w:t>пгт</w:t>
            </w:r>
            <w:proofErr w:type="spellEnd"/>
            <w:r w:rsidRPr="00E56C52">
              <w:rPr>
                <w:sz w:val="24"/>
                <w:szCs w:val="24"/>
              </w:rPr>
              <w:t xml:space="preserve"> </w:t>
            </w:r>
            <w:proofErr w:type="spellStart"/>
            <w:r w:rsidRPr="00E56C52">
              <w:rPr>
                <w:sz w:val="24"/>
                <w:szCs w:val="24"/>
              </w:rPr>
              <w:t>Киль</w:t>
            </w:r>
            <w:r>
              <w:rPr>
                <w:sz w:val="24"/>
                <w:szCs w:val="24"/>
              </w:rPr>
              <w:t>динстрой</w:t>
            </w:r>
            <w:proofErr w:type="spellEnd"/>
            <w:r>
              <w:rPr>
                <w:sz w:val="24"/>
                <w:szCs w:val="24"/>
              </w:rPr>
              <w:t>, ул. Советская, д. 14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2808B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E56C52">
              <w:rPr>
                <w:rFonts w:eastAsia="Calibri"/>
                <w:sz w:val="24"/>
                <w:szCs w:val="24"/>
                <w:lang w:eastAsia="ar-SA"/>
              </w:rPr>
              <w:t>39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56C52">
              <w:rPr>
                <w:rFonts w:eastAsia="Calibri"/>
                <w:sz w:val="24"/>
                <w:szCs w:val="24"/>
                <w:lang w:eastAsia="ar-SA"/>
              </w:rPr>
              <w:t>76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 w:rsidRPr="00C370C8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FB3B4F" w:rsidRDefault="005F7879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Уборочная площадь крыши – </w:t>
            </w:r>
            <w:r w:rsidR="00E56C52">
              <w:rPr>
                <w:rFonts w:eastAsia="Calibri"/>
                <w:sz w:val="24"/>
                <w:szCs w:val="24"/>
                <w:lang w:eastAsia="ar-SA"/>
              </w:rPr>
              <w:t>705</w:t>
            </w:r>
            <w:r>
              <w:rPr>
                <w:rFonts w:eastAsia="Calibri"/>
                <w:sz w:val="24"/>
                <w:szCs w:val="24"/>
                <w:lang w:eastAsia="ar-SA"/>
              </w:rPr>
              <w:t>м</w:t>
            </w:r>
            <w:r w:rsidRPr="005F7879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, (скатная,</w:t>
            </w:r>
            <w:r w:rsidR="00BF498F">
              <w:rPr>
                <w:rFonts w:eastAsia="Calibri"/>
                <w:sz w:val="24"/>
                <w:szCs w:val="24"/>
                <w:lang w:eastAsia="ar-SA"/>
              </w:rPr>
              <w:t xml:space="preserve"> покрытие-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BF498F">
              <w:rPr>
                <w:rFonts w:eastAsia="Calibri"/>
                <w:sz w:val="24"/>
                <w:szCs w:val="24"/>
                <w:lang w:eastAsia="ar-SA"/>
              </w:rPr>
              <w:t>шифер</w:t>
            </w:r>
            <w:r>
              <w:rPr>
                <w:rFonts w:eastAsia="Calibri"/>
                <w:sz w:val="24"/>
                <w:szCs w:val="24"/>
                <w:lang w:eastAsia="ar-SA"/>
              </w:rPr>
              <w:t>)</w:t>
            </w:r>
          </w:p>
          <w:p w:rsidR="00C370C8" w:rsidRPr="00C370C8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500A1F" w:rsidRPr="00C370C8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DC42D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 w:rsidR="00602441">
              <w:rPr>
                <w:spacing w:val="-2"/>
                <w:sz w:val="24"/>
                <w:szCs w:val="24"/>
              </w:rPr>
              <w:t>крыши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E56C52">
              <w:rPr>
                <w:spacing w:val="-2"/>
                <w:sz w:val="24"/>
                <w:szCs w:val="24"/>
              </w:rPr>
              <w:t xml:space="preserve">и </w:t>
            </w:r>
            <w:bookmarkStart w:id="0" w:name="_GoBack"/>
            <w:r w:rsidR="00DC42DA">
              <w:rPr>
                <w:spacing w:val="-2"/>
                <w:sz w:val="24"/>
                <w:szCs w:val="24"/>
              </w:rPr>
              <w:t xml:space="preserve">электрических </w:t>
            </w:r>
            <w:r w:rsidR="00E56C52">
              <w:rPr>
                <w:spacing w:val="-2"/>
                <w:sz w:val="24"/>
                <w:szCs w:val="24"/>
              </w:rPr>
              <w:t>с</w:t>
            </w:r>
            <w:r w:rsidR="00DC42DA">
              <w:rPr>
                <w:spacing w:val="-2"/>
                <w:sz w:val="24"/>
                <w:szCs w:val="24"/>
              </w:rPr>
              <w:t>етей общего имущества дома</w:t>
            </w:r>
            <w:r w:rsidR="00E56C52">
              <w:rPr>
                <w:spacing w:val="-2"/>
                <w:sz w:val="24"/>
                <w:szCs w:val="24"/>
              </w:rPr>
              <w:t xml:space="preserve"> </w:t>
            </w:r>
            <w:bookmarkEnd w:id="0"/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</w:t>
            </w:r>
            <w:r w:rsidR="00E56C52">
              <w:rPr>
                <w:bCs/>
                <w:spacing w:val="-2"/>
                <w:sz w:val="24"/>
                <w:szCs w:val="24"/>
              </w:rPr>
              <w:t>истем и крыши</w:t>
            </w:r>
            <w:r>
              <w:rPr>
                <w:bCs/>
                <w:spacing w:val="-2"/>
                <w:sz w:val="24"/>
                <w:szCs w:val="24"/>
              </w:rPr>
              <w:t>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7F27FC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крыши</w:t>
            </w:r>
            <w:r w:rsidR="00E56C5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 инженерных систем</w:t>
            </w:r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B3757D"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</w:t>
      </w:r>
      <w:r w:rsidR="00C9266F">
        <w:rPr>
          <w:rFonts w:eastAsia="Calibri"/>
          <w:b/>
          <w:lang w:eastAsia="ar-SA"/>
        </w:rPr>
        <w:t>крыши</w:t>
      </w:r>
      <w:r w:rsidR="001D79A2" w:rsidRPr="001D79A2">
        <w:rPr>
          <w:rFonts w:eastAsia="Calibri"/>
          <w:b/>
          <w:lang w:eastAsia="ar-SA"/>
        </w:rPr>
        <w:t xml:space="preserve"> многоквартирного дома, расположенного по адресу: </w:t>
      </w:r>
      <w:r w:rsidR="00C9266F">
        <w:rPr>
          <w:rFonts w:eastAsia="Calibri"/>
          <w:b/>
          <w:lang w:eastAsia="ar-SA"/>
        </w:rPr>
        <w:t xml:space="preserve">г. </w:t>
      </w:r>
      <w:proofErr w:type="gramStart"/>
      <w:r w:rsidR="001D79A2" w:rsidRPr="001D79A2">
        <w:rPr>
          <w:rFonts w:eastAsia="Calibri"/>
          <w:b/>
          <w:lang w:eastAsia="ar-SA"/>
        </w:rPr>
        <w:t>Мурманск,</w:t>
      </w:r>
      <w:r w:rsidR="001D79A2">
        <w:rPr>
          <w:rFonts w:eastAsia="Calibri"/>
          <w:b/>
          <w:lang w:eastAsia="ar-SA"/>
        </w:rPr>
        <w:t xml:space="preserve"> </w:t>
      </w:r>
      <w:r w:rsidR="001D79A2" w:rsidRPr="001D79A2">
        <w:rPr>
          <w:rFonts w:eastAsia="Calibri"/>
          <w:b/>
          <w:lang w:eastAsia="ar-SA"/>
        </w:rPr>
        <w:t xml:space="preserve"> ул.</w:t>
      </w:r>
      <w:proofErr w:type="gramEnd"/>
      <w:r w:rsidR="001D79A2" w:rsidRPr="001D79A2">
        <w:rPr>
          <w:rFonts w:eastAsia="Calibri"/>
          <w:b/>
          <w:lang w:eastAsia="ar-SA"/>
        </w:rPr>
        <w:t xml:space="preserve"> </w:t>
      </w:r>
      <w:r w:rsidR="00C9266F">
        <w:rPr>
          <w:rFonts w:eastAsia="Calibri"/>
          <w:b/>
          <w:lang w:eastAsia="ar-SA"/>
        </w:rPr>
        <w:t>Лесная</w:t>
      </w:r>
      <w:r w:rsidR="001D79A2" w:rsidRPr="001D79A2">
        <w:rPr>
          <w:rFonts w:eastAsia="Calibri"/>
          <w:b/>
          <w:lang w:eastAsia="ar-SA"/>
        </w:rPr>
        <w:t xml:space="preserve">, дом </w:t>
      </w:r>
      <w:r w:rsidR="00C9266F">
        <w:rPr>
          <w:rFonts w:eastAsia="Calibri"/>
          <w:b/>
          <w:lang w:eastAsia="ar-SA"/>
        </w:rPr>
        <w:t>8</w:t>
      </w:r>
      <w:r w:rsidR="001D79A2" w:rsidRPr="001D79A2">
        <w:rPr>
          <w:rFonts w:eastAsia="Calibri"/>
          <w:b/>
          <w:lang w:eastAsia="ar-SA"/>
        </w:rPr>
        <w:t>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D79A2"/>
    <w:rsid w:val="00203072"/>
    <w:rsid w:val="00270EEB"/>
    <w:rsid w:val="0027454E"/>
    <w:rsid w:val="00277B82"/>
    <w:rsid w:val="002808B2"/>
    <w:rsid w:val="002B6026"/>
    <w:rsid w:val="002D0022"/>
    <w:rsid w:val="002D68C0"/>
    <w:rsid w:val="0033757B"/>
    <w:rsid w:val="00350C5F"/>
    <w:rsid w:val="00355B98"/>
    <w:rsid w:val="00372D6B"/>
    <w:rsid w:val="003F2A5F"/>
    <w:rsid w:val="0042078E"/>
    <w:rsid w:val="00445178"/>
    <w:rsid w:val="004B7769"/>
    <w:rsid w:val="004F2612"/>
    <w:rsid w:val="00500A1F"/>
    <w:rsid w:val="00505EA7"/>
    <w:rsid w:val="00525AE6"/>
    <w:rsid w:val="00547264"/>
    <w:rsid w:val="005B054D"/>
    <w:rsid w:val="005F0401"/>
    <w:rsid w:val="005F2558"/>
    <w:rsid w:val="005F4902"/>
    <w:rsid w:val="005F7879"/>
    <w:rsid w:val="006022E6"/>
    <w:rsid w:val="00602441"/>
    <w:rsid w:val="0061685F"/>
    <w:rsid w:val="0066144A"/>
    <w:rsid w:val="00682372"/>
    <w:rsid w:val="006C2958"/>
    <w:rsid w:val="006F7B0B"/>
    <w:rsid w:val="007400F7"/>
    <w:rsid w:val="0074285D"/>
    <w:rsid w:val="00782845"/>
    <w:rsid w:val="007F27FC"/>
    <w:rsid w:val="0081194C"/>
    <w:rsid w:val="00815ED1"/>
    <w:rsid w:val="00836AD7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3757D"/>
    <w:rsid w:val="00B43D9A"/>
    <w:rsid w:val="00B70539"/>
    <w:rsid w:val="00BB3B50"/>
    <w:rsid w:val="00BF498F"/>
    <w:rsid w:val="00C370C8"/>
    <w:rsid w:val="00C63DAA"/>
    <w:rsid w:val="00C9266F"/>
    <w:rsid w:val="00D13F78"/>
    <w:rsid w:val="00D61DF3"/>
    <w:rsid w:val="00D72415"/>
    <w:rsid w:val="00DB61AB"/>
    <w:rsid w:val="00DC42DA"/>
    <w:rsid w:val="00DF4097"/>
    <w:rsid w:val="00E56C52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74BD4-F1E9-4099-B206-39FEB9DB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16</cp:revision>
  <cp:lastPrinted>2015-09-30T06:33:00Z</cp:lastPrinted>
  <dcterms:created xsi:type="dcterms:W3CDTF">2015-09-21T12:29:00Z</dcterms:created>
  <dcterms:modified xsi:type="dcterms:W3CDTF">2015-11-17T13:07:00Z</dcterms:modified>
</cp:coreProperties>
</file>