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5D4A25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079E5">
        <w:rPr>
          <w:rFonts w:ascii="Times New Roman" w:hAnsi="Times New Roman" w:cs="Times New Roman"/>
          <w:sz w:val="24"/>
          <w:szCs w:val="24"/>
        </w:rPr>
        <w:t>НКО «ФКР М</w:t>
      </w:r>
      <w:r w:rsidR="005D4A25">
        <w:rPr>
          <w:rFonts w:ascii="Times New Roman" w:hAnsi="Times New Roman" w:cs="Times New Roman"/>
          <w:sz w:val="24"/>
          <w:szCs w:val="24"/>
        </w:rPr>
        <w:t>О</w:t>
      </w:r>
      <w:r w:rsidR="008079E5">
        <w:rPr>
          <w:rFonts w:ascii="Times New Roman" w:hAnsi="Times New Roman" w:cs="Times New Roman"/>
          <w:sz w:val="24"/>
          <w:szCs w:val="24"/>
        </w:rPr>
        <w:t>»</w:t>
      </w:r>
      <w:r w:rsidR="005D4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8079E5">
        <w:rPr>
          <w:rFonts w:ascii="Times New Roman" w:hAnsi="Times New Roman" w:cs="Times New Roman"/>
          <w:sz w:val="20"/>
          <w:szCs w:val="24"/>
        </w:rPr>
        <w:t>сотрудника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8079E5">
        <w:rPr>
          <w:rFonts w:ascii="Times New Roman" w:hAnsi="Times New Roman" w:cs="Times New Roman"/>
          <w:sz w:val="20"/>
          <w:szCs w:val="24"/>
        </w:rPr>
        <w:t>сотрудником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8079E5">
        <w:rPr>
          <w:rFonts w:ascii="Times New Roman" w:hAnsi="Times New Roman" w:cs="Times New Roman"/>
          <w:sz w:val="20"/>
          <w:szCs w:val="24"/>
        </w:rPr>
        <w:t>сотрудник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5D4A25"/>
    <w:rsid w:val="00642393"/>
    <w:rsid w:val="006440CA"/>
    <w:rsid w:val="006C381B"/>
    <w:rsid w:val="006E11A9"/>
    <w:rsid w:val="00711C94"/>
    <w:rsid w:val="00792CEC"/>
    <w:rsid w:val="007C15EA"/>
    <w:rsid w:val="007C5A8C"/>
    <w:rsid w:val="008079E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C2071-4609-4B4F-9D1C-6B700C04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Виктория Ю Карпенко</cp:lastModifiedBy>
  <cp:revision>2</cp:revision>
  <cp:lastPrinted>2014-01-15T04:36:00Z</cp:lastPrinted>
  <dcterms:created xsi:type="dcterms:W3CDTF">2022-04-12T10:56:00Z</dcterms:created>
  <dcterms:modified xsi:type="dcterms:W3CDTF">2022-04-12T10:56:00Z</dcterms:modified>
</cp:coreProperties>
</file>