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Pr>
                <w:rFonts w:eastAsia="Calibri"/>
                <w:sz w:val="24"/>
                <w:szCs w:val="24"/>
                <w:lang w:val="en-US"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r w:rsidR="00EC7CBA" w:rsidRPr="00694718">
        <w:rPr>
          <w:rFonts w:eastAsia="Calibri"/>
          <w:b/>
          <w:bCs/>
          <w:kern w:val="32"/>
          <w:lang w:eastAsia="ru-RU"/>
        </w:rPr>
        <w:t xml:space="preserve"> </w:t>
      </w:r>
    </w:p>
    <w:p w:rsidR="00EE6F6B" w:rsidRPr="00694718" w:rsidRDefault="00EC7CBA" w:rsidP="00F31E1A">
      <w:pPr>
        <w:suppressAutoHyphens/>
        <w:autoSpaceDE w:val="0"/>
        <w:autoSpaceDN w:val="0"/>
        <w:adjustRightInd w:val="0"/>
        <w:spacing w:after="0" w:line="240" w:lineRule="auto"/>
        <w:ind w:left="708"/>
        <w:jc w:val="both"/>
        <w:rPr>
          <w:rFonts w:eastAsia="Calibri"/>
          <w:b/>
          <w:lang w:eastAsia="ar-SA"/>
        </w:rPr>
      </w:pPr>
      <w:r w:rsidRPr="00694718">
        <w:rPr>
          <w:rFonts w:eastAsia="Calibri"/>
          <w:b/>
          <w:bCs/>
          <w:kern w:val="32"/>
          <w:lang w:eastAsia="ru-RU"/>
        </w:rPr>
        <w:t xml:space="preserve">ДЛЯ КОМИССИОННОГО ОТБОРА 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C16573" w:rsidRPr="00694718">
        <w:rPr>
          <w:rFonts w:eastAsia="Calibri"/>
          <w:b/>
          <w:lang w:eastAsia="ar-SA"/>
        </w:rPr>
        <w:t xml:space="preserve"> </w:t>
      </w:r>
      <w:r w:rsidR="00736DAF" w:rsidRPr="00694718">
        <w:rPr>
          <w:rFonts w:eastAsia="Calibri"/>
          <w:b/>
          <w:lang w:eastAsia="ar-SA"/>
        </w:rPr>
        <w:t>РАБОТ</w:t>
      </w:r>
      <w:r w:rsidR="00EE6F6B" w:rsidRPr="00694718">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 xml:space="preserve">ЛОТУ: </w:t>
      </w:r>
      <w:r w:rsidR="005B18DD" w:rsidRPr="00694718">
        <w:rPr>
          <w:rFonts w:eastAsia="Calibri"/>
          <w:b/>
          <w:lang w:eastAsia="ar-SA"/>
        </w:rPr>
        <w:t xml:space="preserve">«КАПИТАЛЬНЫЙ РЕМОНТ </w:t>
      </w:r>
      <w:r w:rsidR="002000B7">
        <w:rPr>
          <w:b/>
          <w:lang w:eastAsia="ar-SA"/>
        </w:rPr>
        <w:t xml:space="preserve">ВНУТРИДОМОВЫХ ИНЖЕНЕРНЫХ СИСТЕМ </w:t>
      </w:r>
      <w:r w:rsidR="005B18DD">
        <w:rPr>
          <w:rFonts w:eastAsia="Calibri"/>
          <w:b/>
          <w:lang w:eastAsia="ar-SA"/>
        </w:rPr>
        <w:t>МНОГОКВАРТИРНОГО ДОМА</w:t>
      </w:r>
      <w:r w:rsidR="005B18DD" w:rsidRPr="00694718">
        <w:rPr>
          <w:rFonts w:eastAsia="Calibri"/>
          <w:b/>
          <w:lang w:eastAsia="ar-SA"/>
        </w:rPr>
        <w:t>, РАСПОЛОЖЕННОГО ПО АДРЕСУ:</w:t>
      </w:r>
      <w:r w:rsidR="001C5A19">
        <w:rPr>
          <w:rFonts w:eastAsia="Calibri"/>
          <w:b/>
          <w:lang w:eastAsia="ar-SA"/>
        </w:rPr>
        <w:t xml:space="preserve"> г</w:t>
      </w:r>
      <w:r w:rsidR="00DB50FC">
        <w:rPr>
          <w:rFonts w:eastAsia="Calibri"/>
          <w:b/>
          <w:lang w:eastAsia="ar-SA"/>
        </w:rPr>
        <w:t xml:space="preserve">. </w:t>
      </w:r>
      <w:r w:rsidR="00D667E0">
        <w:rPr>
          <w:rFonts w:eastAsia="Calibri"/>
          <w:b/>
          <w:lang w:eastAsia="ar-SA"/>
        </w:rPr>
        <w:t>КОВДОР</w:t>
      </w:r>
      <w:r w:rsidR="00DB50FC">
        <w:rPr>
          <w:rFonts w:eastAsia="Calibri"/>
          <w:b/>
          <w:lang w:eastAsia="ar-SA"/>
        </w:rPr>
        <w:t xml:space="preserve">, </w:t>
      </w:r>
      <w:r w:rsidR="005B18DD" w:rsidRPr="00694718">
        <w:rPr>
          <w:rFonts w:eastAsia="Calibri"/>
          <w:b/>
          <w:lang w:eastAsia="ar-SA"/>
        </w:rPr>
        <w:t xml:space="preserve">ул. </w:t>
      </w:r>
      <w:r w:rsidR="00D667E0">
        <w:rPr>
          <w:rFonts w:eastAsia="Calibri"/>
          <w:b/>
          <w:lang w:eastAsia="ar-SA"/>
        </w:rPr>
        <w:t>КОНОВАЛОВА</w:t>
      </w:r>
      <w:r w:rsidR="00DB50FC">
        <w:rPr>
          <w:rFonts w:eastAsia="Calibri"/>
          <w:b/>
          <w:lang w:eastAsia="ar-SA"/>
        </w:rPr>
        <w:t>,</w:t>
      </w:r>
      <w:r w:rsidR="005B18DD">
        <w:rPr>
          <w:rFonts w:eastAsia="Calibri"/>
          <w:b/>
          <w:lang w:eastAsia="ar-SA"/>
        </w:rPr>
        <w:t xml:space="preserve"> д. </w:t>
      </w:r>
      <w:r w:rsidR="00131745">
        <w:rPr>
          <w:rFonts w:eastAsia="Calibri"/>
          <w:b/>
          <w:lang w:eastAsia="ar-SA"/>
        </w:rPr>
        <w:t>4</w:t>
      </w:r>
      <w:r w:rsidR="001C5A19">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D667E0" w:rsidRPr="00694718" w:rsidRDefault="00EE6F6B" w:rsidP="00D667E0">
      <w:pPr>
        <w:suppressAutoHyphens/>
        <w:spacing w:after="0" w:line="240" w:lineRule="auto"/>
        <w:ind w:left="-142" w:firstLine="993"/>
        <w:jc w:val="both"/>
        <w:rPr>
          <w:rFonts w:eastAsia="Calibri"/>
          <w:lang w:eastAsia="ar-SA"/>
        </w:rPr>
      </w:pPr>
      <w:r w:rsidRPr="00694718">
        <w:rPr>
          <w:rFonts w:eastAsia="Calibri"/>
          <w:lang w:eastAsia="ar-SA"/>
        </w:rPr>
        <w:t xml:space="preserve">1.1. </w:t>
      </w:r>
      <w:r w:rsidR="00D667E0" w:rsidRPr="00694718">
        <w:rPr>
          <w:rFonts w:eastAsia="Calibri"/>
          <w:lang w:eastAsia="ar-SA"/>
        </w:rPr>
        <w:t>Предметом настоящего комиссионного отбора подрядн</w:t>
      </w:r>
      <w:r w:rsidR="00D667E0">
        <w:rPr>
          <w:rFonts w:eastAsia="Calibri"/>
          <w:lang w:eastAsia="ar-SA"/>
        </w:rPr>
        <w:t>ой организации</w:t>
      </w:r>
      <w:r w:rsidR="00D667E0" w:rsidRPr="00694718">
        <w:rPr>
          <w:rFonts w:eastAsia="Calibri"/>
          <w:lang w:eastAsia="ar-SA"/>
        </w:rPr>
        <w:t xml:space="preserve"> является выполнение работ по лоту: «Капитальный ремонт </w:t>
      </w:r>
      <w:r w:rsidR="00D667E0">
        <w:rPr>
          <w:rFonts w:eastAsia="Calibri"/>
          <w:lang w:eastAsia="ar-SA"/>
        </w:rPr>
        <w:t xml:space="preserve">внутридомовых инженерных систем </w:t>
      </w:r>
      <w:r w:rsidR="00D667E0" w:rsidRPr="00694718">
        <w:rPr>
          <w:rFonts w:eastAsia="Calibri"/>
          <w:lang w:eastAsia="ar-SA"/>
        </w:rPr>
        <w:t xml:space="preserve">многоквартирного дома, </w:t>
      </w:r>
      <w:r w:rsidR="001C5A19">
        <w:rPr>
          <w:rFonts w:eastAsia="Calibri"/>
          <w:lang w:eastAsia="ar-SA"/>
        </w:rPr>
        <w:t>р</w:t>
      </w:r>
      <w:r w:rsidR="00D667E0" w:rsidRPr="00694718">
        <w:rPr>
          <w:rFonts w:eastAsia="Calibri"/>
          <w:lang w:eastAsia="ar-SA"/>
        </w:rPr>
        <w:t xml:space="preserve">асположенного по адресу Мурманская область, </w:t>
      </w:r>
      <w:r w:rsidR="00D667E0">
        <w:rPr>
          <w:rFonts w:eastAsia="Calibri"/>
          <w:lang w:eastAsia="ar-SA"/>
        </w:rPr>
        <w:t xml:space="preserve">г. </w:t>
      </w:r>
      <w:proofErr w:type="spellStart"/>
      <w:r w:rsidR="00D667E0">
        <w:rPr>
          <w:rFonts w:eastAsia="Calibri"/>
          <w:lang w:eastAsia="ar-SA"/>
        </w:rPr>
        <w:t>Ковдор</w:t>
      </w:r>
      <w:proofErr w:type="spellEnd"/>
      <w:r w:rsidR="00D667E0">
        <w:rPr>
          <w:rFonts w:eastAsia="Calibri"/>
          <w:lang w:eastAsia="ar-SA"/>
        </w:rPr>
        <w:t>,</w:t>
      </w:r>
      <w:r w:rsidR="00D667E0" w:rsidRPr="00694718">
        <w:rPr>
          <w:rFonts w:eastAsia="Calibri"/>
          <w:lang w:eastAsia="ar-SA"/>
        </w:rPr>
        <w:t xml:space="preserve"> ул. </w:t>
      </w:r>
      <w:r w:rsidR="00D667E0">
        <w:rPr>
          <w:rFonts w:eastAsia="Calibri"/>
          <w:lang w:eastAsia="ar-SA"/>
        </w:rPr>
        <w:t xml:space="preserve">Коновалова, д. </w:t>
      </w:r>
      <w:r w:rsidR="00131745">
        <w:rPr>
          <w:rFonts w:eastAsia="Calibri"/>
          <w:lang w:eastAsia="ar-SA"/>
        </w:rPr>
        <w:t>4</w:t>
      </w:r>
      <w:r w:rsidR="001C5A19">
        <w:rPr>
          <w:rFonts w:eastAsia="Calibri"/>
          <w:lang w:eastAsia="ar-SA"/>
        </w:rPr>
        <w:t>»</w:t>
      </w:r>
      <w:r w:rsidR="00D667E0" w:rsidRPr="00694718">
        <w:rPr>
          <w:rFonts w:eastAsia="Calibri"/>
          <w:lang w:eastAsia="ar-SA"/>
        </w:rPr>
        <w:t>.</w:t>
      </w:r>
    </w:p>
    <w:p w:rsidR="00D667E0" w:rsidRPr="00694718" w:rsidRDefault="00D667E0" w:rsidP="00D667E0">
      <w:pPr>
        <w:suppressAutoHyphens/>
        <w:spacing w:after="0" w:line="240" w:lineRule="auto"/>
        <w:ind w:firstLine="851"/>
        <w:jc w:val="both"/>
        <w:rPr>
          <w:rFonts w:eastAsia="Calibri"/>
          <w:lang w:eastAsia="ar-SA"/>
        </w:rPr>
      </w:pPr>
      <w:r w:rsidRPr="00694718">
        <w:rPr>
          <w:rFonts w:eastAsia="Calibri"/>
          <w:lang w:eastAsia="ar-SA"/>
        </w:rPr>
        <w:t xml:space="preserve">1.2. Максимальная </w:t>
      </w:r>
      <w:r>
        <w:rPr>
          <w:rFonts w:eastAsia="Calibri"/>
          <w:lang w:eastAsia="ar-SA"/>
        </w:rPr>
        <w:t xml:space="preserve">цена </w:t>
      </w:r>
      <w:r w:rsidRPr="00B558E6">
        <w:rPr>
          <w:rFonts w:eastAsia="Calibri"/>
          <w:lang w:eastAsia="ar-SA"/>
        </w:rPr>
        <w:t>лота составляет</w:t>
      </w:r>
      <w:r>
        <w:rPr>
          <w:rFonts w:eastAsia="Calibri"/>
          <w:lang w:eastAsia="ar-SA"/>
        </w:rPr>
        <w:t>:</w:t>
      </w:r>
      <w:r w:rsidRPr="00B558E6">
        <w:rPr>
          <w:rFonts w:eastAsia="Calibri"/>
          <w:lang w:eastAsia="ar-SA"/>
        </w:rPr>
        <w:t xml:space="preserve"> </w:t>
      </w:r>
      <w:r w:rsidR="00131745">
        <w:rPr>
          <w:rFonts w:eastAsia="Calibri"/>
          <w:lang w:eastAsia="ar-SA"/>
        </w:rPr>
        <w:t>432 734,08</w:t>
      </w:r>
      <w:r w:rsidRPr="00694718">
        <w:rPr>
          <w:rFonts w:eastAsia="Calibri"/>
          <w:lang w:eastAsia="ar-SA"/>
        </w:rPr>
        <w:t xml:space="preserve"> (</w:t>
      </w:r>
      <w:r w:rsidR="00131745">
        <w:rPr>
          <w:rFonts w:eastAsia="Calibri"/>
          <w:lang w:eastAsia="ar-SA"/>
        </w:rPr>
        <w:t>четыреста тридцать две тысячи</w:t>
      </w:r>
      <w:r>
        <w:rPr>
          <w:rFonts w:eastAsia="Calibri"/>
          <w:lang w:eastAsia="ar-SA"/>
        </w:rPr>
        <w:t xml:space="preserve"> </w:t>
      </w:r>
      <w:r w:rsidR="00131745">
        <w:rPr>
          <w:rFonts w:eastAsia="Calibri"/>
          <w:lang w:eastAsia="ar-SA"/>
        </w:rPr>
        <w:t>семьсот тридцать четыре</w:t>
      </w:r>
      <w:r w:rsidRPr="00694718">
        <w:rPr>
          <w:rFonts w:eastAsia="Calibri"/>
          <w:lang w:eastAsia="ar-SA"/>
        </w:rPr>
        <w:t>) рубл</w:t>
      </w:r>
      <w:r>
        <w:rPr>
          <w:rFonts w:eastAsia="Calibri"/>
          <w:lang w:eastAsia="ar-SA"/>
        </w:rPr>
        <w:t>я</w:t>
      </w:r>
      <w:r w:rsidRPr="00694718">
        <w:rPr>
          <w:rFonts w:eastAsia="Calibri"/>
          <w:lang w:eastAsia="ar-SA"/>
        </w:rPr>
        <w:t xml:space="preserve"> </w:t>
      </w:r>
      <w:r w:rsidR="00131745">
        <w:rPr>
          <w:rFonts w:eastAsia="Calibri"/>
          <w:lang w:eastAsia="ar-SA"/>
        </w:rPr>
        <w:t>0</w:t>
      </w:r>
      <w:r>
        <w:rPr>
          <w:rFonts w:eastAsia="Calibri"/>
          <w:lang w:eastAsia="ar-SA"/>
        </w:rPr>
        <w:t>8 копеек.</w:t>
      </w:r>
    </w:p>
    <w:p w:rsidR="00336CBB" w:rsidRPr="00694718" w:rsidRDefault="00336CBB" w:rsidP="00D667E0">
      <w:pPr>
        <w:suppressAutoHyphens/>
        <w:spacing w:after="0" w:line="240" w:lineRule="auto"/>
        <w:ind w:firstLine="851"/>
        <w:jc w:val="both"/>
        <w:rPr>
          <w:rFonts w:eastAsia="Calibri"/>
          <w:lang w:eastAsia="ar-SA"/>
        </w:rPr>
      </w:pPr>
    </w:p>
    <w:p w:rsidR="00132C8B" w:rsidRPr="00694718" w:rsidRDefault="00132C8B" w:rsidP="00132C8B">
      <w:pPr>
        <w:suppressAutoHyphens/>
        <w:spacing w:after="0" w:line="240" w:lineRule="auto"/>
        <w:ind w:firstLine="851"/>
        <w:jc w:val="both"/>
        <w:rPr>
          <w:rFonts w:eastAsia="Calibri"/>
          <w:lang w:eastAsia="ar-SA"/>
        </w:rPr>
      </w:pP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 xml:space="preserve">2) </w:t>
      </w:r>
      <w:r w:rsidR="00BB3F3D">
        <w:rPr>
          <w:rFonts w:eastAsia="Calibri"/>
          <w:kern w:val="32"/>
          <w:lang w:eastAsia="ru-RU"/>
        </w:rPr>
        <w:t xml:space="preserve">дефектная </w:t>
      </w:r>
      <w:r w:rsidRPr="00A37F10">
        <w:rPr>
          <w:rFonts w:eastAsia="Calibri"/>
          <w:kern w:val="32"/>
          <w:lang w:eastAsia="ru-RU"/>
        </w:rPr>
        <w:t>ведомость объемов работ;</w:t>
      </w:r>
    </w:p>
    <w:p w:rsidR="00EE6F6B" w:rsidRPr="00694718" w:rsidRDefault="00EE6F6B" w:rsidP="00192D4A">
      <w:pPr>
        <w:tabs>
          <w:tab w:val="left" w:pos="1598"/>
        </w:tabs>
        <w:suppressAutoHyphens/>
        <w:spacing w:after="0" w:line="240" w:lineRule="auto"/>
        <w:ind w:firstLine="851"/>
        <w:jc w:val="both"/>
        <w:rPr>
          <w:rFonts w:eastAsia="Calibri"/>
          <w:lang w:eastAsia="ar-SA"/>
        </w:rPr>
      </w:pPr>
      <w:r w:rsidRPr="00694718">
        <w:rPr>
          <w:rFonts w:eastAsia="Calibri"/>
          <w:kern w:val="32"/>
          <w:lang w:eastAsia="ru-RU"/>
        </w:rPr>
        <w:t xml:space="preserve">3) </w:t>
      </w:r>
      <w:r w:rsidRPr="00694718">
        <w:rPr>
          <w:rFonts w:eastAsia="Calibri"/>
          <w:lang w:eastAsia="ar-SA"/>
        </w:rPr>
        <w:t>техническое задание;</w:t>
      </w:r>
    </w:p>
    <w:p w:rsidR="00EE6F6B" w:rsidRPr="00694718" w:rsidRDefault="00192D4A" w:rsidP="00EE6F6B">
      <w:pPr>
        <w:suppressAutoHyphens/>
        <w:autoSpaceDE w:val="0"/>
        <w:spacing w:after="0" w:line="240" w:lineRule="auto"/>
        <w:ind w:firstLine="851"/>
        <w:jc w:val="both"/>
        <w:rPr>
          <w:rFonts w:eastAsia="Calibri"/>
          <w:bCs/>
          <w:lang w:eastAsia="ar-SA"/>
        </w:rPr>
      </w:pPr>
      <w:r w:rsidRPr="009756A5">
        <w:rPr>
          <w:rFonts w:eastAsia="Calibri"/>
          <w:lang w:eastAsia="ar-SA"/>
        </w:rPr>
        <w:t>4</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BB3F3D">
        <w:rPr>
          <w:rFonts w:eastAsia="Calibri"/>
          <w:lang w:eastAsia="ar-SA"/>
        </w:rPr>
        <w:t>Мирошников Дмитрий Григорьевич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BB3F3D">
        <w:rPr>
          <w:rFonts w:eastAsia="Calibri"/>
          <w:lang w:eastAsia="ar-SA"/>
        </w:rPr>
        <w:t>74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BB3F3D">
        <w:rPr>
          <w:rFonts w:eastAsia="Calibri"/>
          <w:lang w:val="en-US" w:eastAsia="ar-SA"/>
        </w:rPr>
        <w:t>dm</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данного конкурса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соответствие </w:t>
      </w:r>
      <w:r w:rsidR="0096201A" w:rsidRPr="00694718">
        <w:rPr>
          <w:rFonts w:eastAsia="Times New Roman"/>
          <w:lang w:eastAsia="ru-RU"/>
        </w:rPr>
        <w:t>участник</w:t>
      </w:r>
      <w:r w:rsidRPr="00694718">
        <w:rPr>
          <w:rFonts w:eastAsia="Times New Roman"/>
          <w:lang w:eastAsia="ru-RU"/>
        </w:rPr>
        <w:t>ов требованиям законодательства Российской Федерации к лицам, осуществляющим выполнение работ, являющихся предметом комиссионного отбора;</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134E01" w:rsidRDefault="00134E01" w:rsidP="00B335FD">
      <w:pPr>
        <w:widowControl w:val="0"/>
        <w:autoSpaceDE w:val="0"/>
        <w:autoSpaceDN w:val="0"/>
        <w:adjustRightInd w:val="0"/>
        <w:spacing w:after="0" w:line="240" w:lineRule="auto"/>
        <w:ind w:firstLine="709"/>
        <w:contextualSpacing/>
        <w:jc w:val="both"/>
        <w:rPr>
          <w:rFonts w:eastAsia="Times New Roman"/>
          <w:lang w:eastAsia="ru-RU"/>
        </w:rPr>
      </w:pPr>
      <w:r w:rsidRPr="00134E01">
        <w:rPr>
          <w:rFonts w:eastAsia="Times New Roman"/>
          <w:lang w:eastAsia="ru-RU"/>
        </w:rPr>
        <w:t xml:space="preserve">-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w:t>
      </w:r>
      <w:r w:rsidRPr="00134E01">
        <w:rPr>
          <w:rFonts w:eastAsia="Times New Roman"/>
          <w:lang w:eastAsia="ru-RU"/>
        </w:rPr>
        <w:lastRenderedPageBreak/>
        <w:t>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p>
    <w:p w:rsidR="00134E01" w:rsidRPr="00134E01" w:rsidRDefault="00134E01" w:rsidP="00134E01">
      <w:pPr>
        <w:widowControl w:val="0"/>
        <w:autoSpaceDE w:val="0"/>
        <w:autoSpaceDN w:val="0"/>
        <w:adjustRightInd w:val="0"/>
        <w:spacing w:after="0" w:line="240" w:lineRule="auto"/>
        <w:ind w:firstLine="709"/>
        <w:contextualSpacing/>
        <w:jc w:val="both"/>
        <w:rPr>
          <w:rFonts w:eastAsia="Times New Roman"/>
          <w:lang w:eastAsia="ru-RU"/>
        </w:rPr>
      </w:pPr>
      <w:r w:rsidRPr="00134E01">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34E01" w:rsidRPr="00694718" w:rsidRDefault="00134E01" w:rsidP="00134E01">
      <w:pPr>
        <w:widowControl w:val="0"/>
        <w:autoSpaceDE w:val="0"/>
        <w:autoSpaceDN w:val="0"/>
        <w:adjustRightInd w:val="0"/>
        <w:spacing w:after="0" w:line="240" w:lineRule="auto"/>
        <w:ind w:firstLine="709"/>
        <w:contextualSpacing/>
        <w:jc w:val="both"/>
        <w:rPr>
          <w:rFonts w:eastAsia="Times New Roman"/>
          <w:lang w:eastAsia="ru-RU"/>
        </w:rPr>
      </w:pPr>
      <w:r w:rsidRPr="00134E01">
        <w:rPr>
          <w:rFonts w:eastAsia="Times New Roman"/>
          <w:lang w:eastAsia="ru-RU"/>
        </w:rPr>
        <w:t xml:space="preserve"> -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исполнения </w:t>
      </w:r>
      <w:r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EE6F6B" w:rsidRPr="00694718" w:rsidRDefault="00EE6F6B" w:rsidP="00EE6F6B">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2B3E64"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p>
    <w:p w:rsidR="002B3E64" w:rsidRPr="007712B2" w:rsidRDefault="002B3E64" w:rsidP="002B3E64">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 xml:space="preserve"> № 1 к инструкции участникам) с приложением следующих документов:</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Pr>
          <w:rFonts w:eastAsia="Times New Roman"/>
          <w:lang w:eastAsia="ru-RU"/>
        </w:rPr>
        <w:t xml:space="preserve"> </w:t>
      </w:r>
      <w:r w:rsidRPr="007712B2">
        <w:rPr>
          <w:rFonts w:eastAsia="Times New Roman"/>
          <w:lang w:eastAsia="ru-RU"/>
        </w:rPr>
        <w:t>(форма</w:t>
      </w:r>
      <w:r>
        <w:rPr>
          <w:rFonts w:eastAsia="Times New Roman"/>
          <w:lang w:eastAsia="ru-RU"/>
        </w:rPr>
        <w:t xml:space="preserve"> </w:t>
      </w:r>
      <w:r w:rsidRPr="007712B2">
        <w:rPr>
          <w:rFonts w:eastAsia="Times New Roman"/>
          <w:lang w:eastAsia="ru-RU"/>
        </w:rPr>
        <w:t xml:space="preserve">№ </w:t>
      </w:r>
      <w:r>
        <w:rPr>
          <w:rFonts w:eastAsia="Times New Roman"/>
          <w:lang w:eastAsia="ru-RU"/>
        </w:rPr>
        <w:t>2</w:t>
      </w:r>
      <w:r w:rsidRPr="007712B2">
        <w:rPr>
          <w:rFonts w:eastAsia="Times New Roman"/>
          <w:lang w:eastAsia="ru-RU"/>
        </w:rPr>
        <w:t xml:space="preserve"> к инструкции участникам).</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Pr>
          <w:rFonts w:eastAsia="Times New Roman"/>
          <w:lang w:eastAsia="ru-RU"/>
        </w:rPr>
        <w:t xml:space="preserve"> (Форма № 3)</w:t>
      </w:r>
      <w:r w:rsidRPr="007712B2">
        <w:rPr>
          <w:rFonts w:eastAsia="Times New Roman"/>
          <w:lang w:eastAsia="ru-RU"/>
        </w:rPr>
        <w:t>.</w:t>
      </w:r>
    </w:p>
    <w:p w:rsidR="002B3E64" w:rsidRPr="007712B2" w:rsidRDefault="002B3E64" w:rsidP="00BC3C48">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w:t>
      </w:r>
      <w:r w:rsidRPr="007712B2">
        <w:rPr>
          <w:rFonts w:eastAsia="Times New Roman"/>
          <w:lang w:eastAsia="ru-RU"/>
        </w:rPr>
        <w:lastRenderedPageBreak/>
        <w:t>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Pr="007712B2">
        <w:rPr>
          <w:rFonts w:eastAsia="Times New Roman"/>
          <w:lang w:eastAsia="ru-RU"/>
        </w:rPr>
        <w:t xml:space="preserve"> </w:t>
      </w:r>
      <w:r w:rsidR="00BC3C48">
        <w:rPr>
          <w:rFonts w:eastAsia="Times New Roman"/>
          <w:lang w:eastAsia="ru-RU"/>
        </w:rPr>
        <w:t xml:space="preserve">чем </w:t>
      </w:r>
      <w:r w:rsidR="00BC3C48" w:rsidRPr="00BC3C48">
        <w:rPr>
          <w:rFonts w:eastAsia="Times New Roman"/>
          <w:lang w:eastAsia="ru-RU"/>
        </w:rPr>
        <w:t xml:space="preserve">за три месяца </w:t>
      </w:r>
      <w:r w:rsidRPr="008344DB">
        <w:rPr>
          <w:rFonts w:eastAsia="Times New Roman"/>
          <w:lang w:eastAsia="ru-RU"/>
        </w:rPr>
        <w:t>до размещения извещения о проведении комиссионного отбора</w:t>
      </w:r>
      <w:r w:rsidRPr="007712B2">
        <w:rPr>
          <w:rFonts w:eastAsia="Times New Roman"/>
          <w:lang w:eastAsia="ru-RU"/>
        </w:rPr>
        <w:t>.</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2B3E64" w:rsidRDefault="002B3E64" w:rsidP="002B3E64">
      <w:pPr>
        <w:widowControl w:val="0"/>
        <w:autoSpaceDE w:val="0"/>
        <w:autoSpaceDN w:val="0"/>
        <w:adjustRightInd w:val="0"/>
        <w:spacing w:after="0" w:line="240" w:lineRule="auto"/>
        <w:ind w:firstLine="709"/>
        <w:jc w:val="both"/>
        <w:rPr>
          <w:rFonts w:eastAsia="Times New Roman"/>
          <w:highlight w:val="yellow"/>
          <w:lang w:eastAsia="ru-RU"/>
        </w:rPr>
      </w:pPr>
      <w:r w:rsidRPr="007712B2">
        <w:rPr>
          <w:rFonts w:eastAsia="Times New Roman"/>
          <w:lang w:eastAsia="ru-RU"/>
        </w:rPr>
        <w:t xml:space="preserve">6.1.11.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выданная саморегулируемой организацией (при проведении работ, указанных в перечне, утвержденном приказом </w:t>
      </w:r>
      <w:proofErr w:type="spellStart"/>
      <w:r w:rsidRPr="007712B2">
        <w:rPr>
          <w:rFonts w:eastAsia="Times New Roman"/>
          <w:lang w:eastAsia="ru-RU"/>
        </w:rPr>
        <w:t>Минрегиона</w:t>
      </w:r>
      <w:proofErr w:type="spellEnd"/>
      <w:r w:rsidRPr="007712B2">
        <w:rPr>
          <w:rFonts w:eastAsia="Times New Roman"/>
          <w:lang w:eastAsia="ru-RU"/>
        </w:rPr>
        <w:t xml:space="preserve"> России от 30.12.2009 № </w:t>
      </w:r>
      <w:r w:rsidRPr="00134E01">
        <w:rPr>
          <w:rFonts w:eastAsia="Times New Roman"/>
          <w:lang w:eastAsia="ru-RU"/>
        </w:rPr>
        <w:t>624).</w:t>
      </w:r>
      <w:r w:rsidR="00134E01" w:rsidRPr="00134E01">
        <w:rPr>
          <w:rFonts w:eastAsia="Times New Roman"/>
          <w:lang w:eastAsia="ru-RU"/>
        </w:rPr>
        <w:t xml:space="preserve">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2B3E64" w:rsidRPr="00132001" w:rsidRDefault="002B3E64" w:rsidP="002B3E64">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6</w:t>
      </w:r>
      <w:r>
        <w:rPr>
          <w:rFonts w:eastAsia="Times New Roman"/>
          <w:lang w:eastAsia="ru-RU"/>
        </w:rPr>
        <w:t>.1.12. Б</w:t>
      </w:r>
      <w:r w:rsidRPr="00132001">
        <w:rPr>
          <w:rFonts w:eastAsia="Times New Roman"/>
          <w:lang w:eastAsia="ru-RU"/>
        </w:rPr>
        <w:t>ухгалтерские балансы и отчеты о прибылях и убытках (или налоговые декларации для лиц, применяющих упрощенную систему налогообложения, с приложением документа, подтверждающего правомерность применения УСН, выданного Федеральной налоговой службой), за 2013 год и на последнюю отчетную дату 2014 года (копии с отметкой инспекции Федеральной налоговой службы либо с приложением копии документа, подтверждающего получение бухгалтерских балансов, отчетов о прибылях и убытках или налоговых деклараций Федеральной налоговой службой) (предоставляет каждое юридическое и/или физическое лицо, выступающее на стороне одного участника);</w:t>
      </w:r>
    </w:p>
    <w:p w:rsidR="002B3E64" w:rsidRPr="0038240A" w:rsidRDefault="002B3E64" w:rsidP="002B3E64">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6.2. Квалификационные требования:</w:t>
      </w:r>
    </w:p>
    <w:p w:rsidR="002B3E64" w:rsidRPr="0038240A" w:rsidRDefault="002B3E64" w:rsidP="002B3E64">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6B2C96">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2B3E64" w:rsidRPr="0066245D" w:rsidRDefault="002B3E64" w:rsidP="002B3E64">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w:t>
      </w:r>
      <w:r w:rsidRPr="0066245D">
        <w:rPr>
          <w:rFonts w:eastAsia="Times New Roman"/>
          <w:lang w:eastAsia="ru-RU"/>
        </w:rPr>
        <w:lastRenderedPageBreak/>
        <w:t>объектах и соответствие квалификационным требованиям, либо пояснительная записка о причинах отсутствия данных документов.</w:t>
      </w:r>
    </w:p>
    <w:p w:rsidR="002B3E64" w:rsidRPr="0038240A" w:rsidRDefault="002B3E64" w:rsidP="002B3E64">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должна иметься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C120C" w:rsidRPr="00694718" w:rsidRDefault="002B3E64" w:rsidP="002B3E64">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00083D57">
        <w:rPr>
          <w:rFonts w:eastAsia="Times New Roman"/>
          <w:lang w:eastAsia="ru-RU"/>
        </w:rPr>
        <w:t>.</w:t>
      </w:r>
      <w:r w:rsidR="00BC120C" w:rsidRPr="00694718">
        <w:rPr>
          <w:rFonts w:eastAsia="Times New Roman"/>
          <w:lang w:eastAsia="ru-RU"/>
        </w:rPr>
        <w:t xml:space="preserve"> </w:t>
      </w: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EE6F6B" w:rsidP="00EE6F6B">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C57070" w:rsidRPr="00694718">
        <w:rPr>
          <w:rFonts w:eastAsia="Calibri"/>
          <w:lang w:eastAsia="ar-SA"/>
        </w:rPr>
        <w:t xml:space="preserve">зал заседаний </w:t>
      </w:r>
      <w:r w:rsidRPr="00694718">
        <w:rPr>
          <w:rFonts w:eastAsia="Calibri"/>
          <w:lang w:eastAsia="ar-SA"/>
        </w:rPr>
        <w:t>(понедельник – пятница с 9:00 до 13:00 и с 14:00 до 17:00; выходные дни суббота, воскресенье);</w:t>
      </w:r>
    </w:p>
    <w:p w:rsidR="00B75237" w:rsidRPr="006818B7" w:rsidRDefault="00B75237" w:rsidP="00B75237">
      <w:pPr>
        <w:autoSpaceDE w:val="0"/>
        <w:autoSpaceDN w:val="0"/>
        <w:adjustRightInd w:val="0"/>
        <w:spacing w:after="0" w:line="240" w:lineRule="auto"/>
        <w:ind w:firstLine="993"/>
        <w:jc w:val="both"/>
        <w:outlineLvl w:val="2"/>
        <w:rPr>
          <w:rFonts w:eastAsia="Calibri"/>
          <w:lang w:eastAsia="ar-SA"/>
        </w:rPr>
      </w:pPr>
      <w:r w:rsidRPr="00A37F10">
        <w:rPr>
          <w:rFonts w:eastAsia="Calibri"/>
          <w:lang w:eastAsia="ar-SA"/>
        </w:rPr>
        <w:t xml:space="preserve">7.2. Дата начала подачи заявок: </w:t>
      </w:r>
      <w:r w:rsidR="00082373">
        <w:rPr>
          <w:rFonts w:eastAsia="Calibri"/>
          <w:lang w:eastAsia="ar-SA"/>
        </w:rPr>
        <w:t>10</w:t>
      </w:r>
      <w:r w:rsidR="001249EE" w:rsidRPr="006818B7">
        <w:rPr>
          <w:rFonts w:eastAsia="Calibri"/>
          <w:lang w:eastAsia="ar-SA"/>
        </w:rPr>
        <w:t xml:space="preserve"> </w:t>
      </w:r>
      <w:r w:rsidR="00BB3F3D" w:rsidRPr="006818B7">
        <w:rPr>
          <w:rFonts w:eastAsia="Calibri"/>
          <w:lang w:eastAsia="ar-SA"/>
        </w:rPr>
        <w:t>марта</w:t>
      </w:r>
      <w:r w:rsidRPr="006818B7">
        <w:rPr>
          <w:rFonts w:eastAsia="Calibri"/>
          <w:lang w:eastAsia="ar-SA"/>
        </w:rPr>
        <w:t xml:space="preserve"> 201</w:t>
      </w:r>
      <w:r w:rsidR="00727963" w:rsidRPr="006818B7">
        <w:rPr>
          <w:rFonts w:eastAsia="Calibri"/>
          <w:lang w:eastAsia="ar-SA"/>
        </w:rPr>
        <w:t>5</w:t>
      </w:r>
      <w:r w:rsidRPr="006818B7">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6818B7">
        <w:rPr>
          <w:rFonts w:eastAsia="Calibri"/>
          <w:lang w:eastAsia="ar-SA"/>
        </w:rPr>
        <w:t xml:space="preserve">7.3. Дата окончания подачи заявок: </w:t>
      </w:r>
      <w:r w:rsidR="00AC011A" w:rsidRPr="006818B7">
        <w:rPr>
          <w:rFonts w:eastAsia="Calibri"/>
          <w:lang w:eastAsia="ar-SA"/>
        </w:rPr>
        <w:t>2</w:t>
      </w:r>
      <w:r w:rsidR="00082373">
        <w:rPr>
          <w:rFonts w:eastAsia="Calibri"/>
          <w:lang w:eastAsia="ar-SA"/>
        </w:rPr>
        <w:t>3</w:t>
      </w:r>
      <w:r w:rsidR="001249EE" w:rsidRPr="006818B7">
        <w:rPr>
          <w:rFonts w:eastAsia="Calibri"/>
          <w:lang w:eastAsia="ar-SA"/>
        </w:rPr>
        <w:t xml:space="preserve"> </w:t>
      </w:r>
      <w:r w:rsidR="00BB3F3D" w:rsidRPr="006818B7">
        <w:rPr>
          <w:rFonts w:eastAsia="Calibri"/>
          <w:lang w:eastAsia="ar-SA"/>
        </w:rPr>
        <w:t>марта</w:t>
      </w:r>
      <w:r w:rsidRPr="006818B7">
        <w:rPr>
          <w:rFonts w:eastAsia="Calibri"/>
          <w:lang w:eastAsia="ar-SA"/>
        </w:rPr>
        <w:t xml:space="preserve"> 201</w:t>
      </w:r>
      <w:r w:rsidR="00727963" w:rsidRPr="006818B7">
        <w:rPr>
          <w:rFonts w:eastAsia="Calibri"/>
          <w:lang w:eastAsia="ar-SA"/>
        </w:rPr>
        <w:t>5</w:t>
      </w:r>
      <w:r w:rsidRPr="006818B7">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75237" w:rsidRPr="00694718" w:rsidRDefault="00B75237" w:rsidP="00B75237">
      <w:pPr>
        <w:pStyle w:val="afffff4"/>
        <w:ind w:firstLine="851"/>
        <w:jc w:val="center"/>
        <w:rPr>
          <w:b/>
          <w:sz w:val="28"/>
          <w:szCs w:val="28"/>
        </w:rPr>
      </w:pPr>
      <w:r w:rsidRPr="00694718">
        <w:rPr>
          <w:b/>
          <w:sz w:val="28"/>
          <w:szCs w:val="28"/>
        </w:rPr>
        <w:t>8. Порядок подачи и заполнения квалификационной заявки.</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083D57" w:rsidRPr="00132001" w:rsidRDefault="00BC120C" w:rsidP="00083D57">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83D57" w:rsidRPr="00132001">
        <w:rPr>
          <w:rFonts w:eastAsia="Calibri"/>
          <w:lang w:eastAsia="ar-SA"/>
        </w:rPr>
        <w:t xml:space="preserve">8.1. Заявки должны быть доставлены участниками по адресу и в сроки, указанные в п. 7.1.  </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8.2. Каждый конверт с заявкой в письменной форме, поступившие в срок, регистрируются Заказчиком.</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8.3. Заказчик может продлить срок подачи заявок в порядке, установленном Законом. В этом случае срок действия всех прав и обязанностей Заказчика и участника продлевается с учетом измененной окончательной даты.</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8.4. Заявка на участие в </w:t>
      </w:r>
      <w:r w:rsidR="006B2C96">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lastRenderedPageBreak/>
        <w:t xml:space="preserve">8.5.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8.6. Сведения, которые содержатся в заявках участников, не должны допускать двусмысленных толкований.</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8.7.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8.8.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8.9. Все документы по описи, входящие в состав заявки на участие в </w:t>
      </w:r>
      <w:r>
        <w:rPr>
          <w:rFonts w:eastAsia="Calibri"/>
          <w:lang w:eastAsia="ar-SA"/>
        </w:rPr>
        <w:t>комиссионном отборе</w:t>
      </w:r>
      <w:r w:rsidRPr="00132001">
        <w:rPr>
          <w:rFonts w:eastAsia="Calibri"/>
          <w:lang w:eastAsia="ar-SA"/>
        </w:rPr>
        <w:t xml:space="preserve">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6818B7">
        <w:rPr>
          <w:rFonts w:eastAsia="Calibri"/>
          <w:lang w:eastAsia="ar-SA"/>
        </w:rPr>
        <w:t>листов</w:t>
      </w:r>
      <w:r w:rsidRPr="001320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134E01">
        <w:rPr>
          <w:rFonts w:eastAsia="Calibri"/>
          <w:lang w:eastAsia="ar-SA"/>
        </w:rPr>
        <w:t>:</w:t>
      </w:r>
      <w:r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8.10. Верность копий документов, представляемых в составе заявки на участие в </w:t>
      </w:r>
      <w:r>
        <w:rPr>
          <w:rFonts w:eastAsia="Calibri"/>
          <w:lang w:eastAsia="ar-SA"/>
        </w:rPr>
        <w:t>комиссионном отборе</w:t>
      </w:r>
      <w:r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8.11.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8.12. Все документы, входящие в состав заявки на участие в </w:t>
      </w:r>
      <w:r w:rsidR="006B2C96">
        <w:rPr>
          <w:rFonts w:eastAsia="Calibri"/>
          <w:lang w:eastAsia="ar-SA"/>
        </w:rPr>
        <w:t>комиссионном отборе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8.13. Все документы заявки и приложения к ней должны быть четко напечатаны. Подчистки и исправления не допускаются.</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8.14.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Default="00083D57" w:rsidP="00134E01">
      <w:pPr>
        <w:autoSpaceDE w:val="0"/>
        <w:autoSpaceDN w:val="0"/>
        <w:adjustRightInd w:val="0"/>
        <w:spacing w:after="0" w:line="240" w:lineRule="auto"/>
        <w:outlineLvl w:val="2"/>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«Капитальный ремонт </w:t>
      </w:r>
      <w:r w:rsidR="00DB399E">
        <w:rPr>
          <w:rFonts w:eastAsia="Calibri"/>
          <w:b/>
          <w:lang w:eastAsia="ar-SA"/>
        </w:rPr>
        <w:t>внутридомовых инженерных систем</w:t>
      </w:r>
      <w:r w:rsidRPr="000C1B68">
        <w:rPr>
          <w:rFonts w:eastAsia="Calibri"/>
          <w:b/>
          <w:lang w:eastAsia="ar-SA"/>
        </w:rPr>
        <w:t xml:space="preserve"> </w:t>
      </w:r>
      <w:r w:rsidRPr="006818B7">
        <w:rPr>
          <w:rFonts w:eastAsia="Calibri"/>
          <w:b/>
          <w:lang w:eastAsia="ar-SA"/>
        </w:rPr>
        <w:t>многоквартирного дома, расположенного по адресу</w:t>
      </w:r>
      <w:r w:rsidR="00A27877" w:rsidRPr="006818B7">
        <w:rPr>
          <w:rFonts w:eastAsia="Calibri"/>
          <w:b/>
          <w:lang w:eastAsia="ar-SA"/>
        </w:rPr>
        <w:t>: г.</w:t>
      </w:r>
      <w:r w:rsidR="001A1A9C" w:rsidRPr="006818B7">
        <w:rPr>
          <w:rFonts w:eastAsia="Calibri"/>
          <w:b/>
          <w:lang w:eastAsia="ar-SA"/>
        </w:rPr>
        <w:t xml:space="preserve"> </w:t>
      </w:r>
      <w:proofErr w:type="spellStart"/>
      <w:r w:rsidR="00BB3F3D" w:rsidRPr="006818B7">
        <w:rPr>
          <w:b/>
        </w:rPr>
        <w:t>Ковдор</w:t>
      </w:r>
      <w:proofErr w:type="spellEnd"/>
      <w:r w:rsidR="001A1A9C" w:rsidRPr="006818B7">
        <w:rPr>
          <w:b/>
        </w:rPr>
        <w:t xml:space="preserve">, </w:t>
      </w:r>
      <w:r w:rsidR="00DB399E" w:rsidRPr="006818B7">
        <w:rPr>
          <w:b/>
        </w:rPr>
        <w:t xml:space="preserve">ул. </w:t>
      </w:r>
      <w:r w:rsidR="00BB3F3D" w:rsidRPr="006818B7">
        <w:rPr>
          <w:b/>
        </w:rPr>
        <w:t>Коновалова</w:t>
      </w:r>
      <w:r w:rsidR="00DB399E" w:rsidRPr="006818B7">
        <w:rPr>
          <w:b/>
        </w:rPr>
        <w:t xml:space="preserve">, д. </w:t>
      </w:r>
      <w:r w:rsidR="00131745" w:rsidRPr="006818B7">
        <w:rPr>
          <w:b/>
        </w:rPr>
        <w:t>4</w:t>
      </w:r>
      <w:r w:rsidR="006818B7" w:rsidRPr="006818B7">
        <w:rPr>
          <w:b/>
        </w:rPr>
        <w:t>»</w:t>
      </w:r>
      <w:r w:rsidR="001A1A9C" w:rsidRPr="006818B7">
        <w:rPr>
          <w:b/>
        </w:rPr>
        <w:t>;</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8.16. Конверт должен быть запечатан способом, исключающим возможность разрушения его целостности при вскрытии.</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8.17. Если конверт не запечатан или маркирован с нарушением требований п. 8.16. Заказчик не несет ответственности в случае его потери или вскрытия раньше срока.</w:t>
      </w:r>
    </w:p>
    <w:p w:rsidR="00083D57" w:rsidRPr="00694718" w:rsidRDefault="00083D57" w:rsidP="008729DB">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 xml:space="preserve">8.18. Все заявки на участие в </w:t>
      </w:r>
      <w:r w:rsidR="006B2C96">
        <w:rPr>
          <w:rFonts w:eastAsia="Calibri"/>
          <w:lang w:eastAsia="ar-SA"/>
        </w:rPr>
        <w:t>комиссионном отборе 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EE6F6B" w:rsidRPr="00694718" w:rsidRDefault="00BC120C" w:rsidP="007D5055">
      <w:pPr>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B75237" w:rsidP="00EE6F6B">
      <w:pPr>
        <w:suppressAutoHyphens/>
        <w:autoSpaceDE w:val="0"/>
        <w:autoSpaceDN w:val="0"/>
        <w:adjustRightInd w:val="0"/>
        <w:spacing w:after="0" w:line="240" w:lineRule="auto"/>
        <w:ind w:firstLine="540"/>
        <w:jc w:val="center"/>
        <w:outlineLvl w:val="2"/>
        <w:rPr>
          <w:rFonts w:eastAsia="Calibri"/>
          <w:b/>
          <w:bCs/>
          <w:lang w:eastAsia="ar-SA"/>
        </w:rPr>
      </w:pPr>
      <w:r w:rsidRPr="00694718">
        <w:rPr>
          <w:rFonts w:eastAsia="Calibri"/>
          <w:b/>
          <w:bCs/>
          <w:lang w:eastAsia="ar-SA"/>
        </w:rPr>
        <w:t>9</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B75237" w:rsidRPr="004E4E03">
        <w:rPr>
          <w:rFonts w:eastAsia="Calibri"/>
          <w:lang w:eastAsia="ar-SA"/>
        </w:rPr>
        <w:t>9</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proofErr w:type="spellStart"/>
      <w:r w:rsidR="00BB3F3D">
        <w:rPr>
          <w:rFonts w:eastAsia="Calibri"/>
          <w:lang w:eastAsia="ar-SA"/>
        </w:rPr>
        <w:t>Ковдор</w:t>
      </w:r>
      <w:proofErr w:type="spellEnd"/>
      <w:r w:rsidRPr="004E4E03">
        <w:rPr>
          <w:rFonts w:eastAsia="Calibri"/>
          <w:lang w:eastAsia="ar-SA"/>
        </w:rPr>
        <w:t xml:space="preserve">, </w:t>
      </w:r>
      <w:r w:rsidR="00BB3F3D">
        <w:rPr>
          <w:rFonts w:eastAsia="Calibri"/>
          <w:lang w:eastAsia="ar-SA"/>
        </w:rPr>
        <w:t>п</w:t>
      </w:r>
      <w:r w:rsidRPr="004E4E03">
        <w:rPr>
          <w:rFonts w:eastAsia="Calibri"/>
          <w:lang w:eastAsia="ar-SA"/>
        </w:rPr>
        <w:t>л.</w:t>
      </w:r>
      <w:r w:rsidR="004D4130" w:rsidRPr="004E4E03">
        <w:rPr>
          <w:rFonts w:eastAsia="Calibri"/>
          <w:lang w:eastAsia="ar-SA"/>
        </w:rPr>
        <w:t xml:space="preserve"> </w:t>
      </w:r>
      <w:r w:rsidR="00BB3F3D">
        <w:rPr>
          <w:rFonts w:eastAsia="Calibri"/>
          <w:lang w:eastAsia="ar-SA"/>
        </w:rPr>
        <w:t>Ленина</w:t>
      </w:r>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Pr="00694718"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651E37" w:rsidRPr="004E4E03">
        <w:t>9.</w:t>
      </w:r>
      <w:r w:rsidR="00EE6F6B" w:rsidRPr="004E4E03">
        <w:rPr>
          <w:rFonts w:eastAsia="Calibri"/>
          <w:color w:val="000000"/>
          <w:lang w:eastAsia="ar-SA"/>
        </w:rPr>
        <w:t xml:space="preserve">2. Дата проведения </w:t>
      </w:r>
      <w:r w:rsidR="001249EE" w:rsidRPr="004E4E03">
        <w:rPr>
          <w:rFonts w:eastAsia="Calibri"/>
          <w:color w:val="000000"/>
          <w:lang w:eastAsia="ar-SA"/>
        </w:rPr>
        <w:t>комиссионного отбора</w:t>
      </w:r>
      <w:r w:rsidR="00EE6F6B" w:rsidRPr="004E4E03">
        <w:rPr>
          <w:rFonts w:eastAsia="Calibri"/>
          <w:color w:val="000000"/>
          <w:lang w:eastAsia="ar-SA"/>
        </w:rPr>
        <w:t xml:space="preserve"> </w:t>
      </w:r>
      <w:r w:rsidR="00EE6F6B" w:rsidRPr="006818B7">
        <w:rPr>
          <w:rFonts w:eastAsia="Calibri"/>
          <w:color w:val="000000"/>
          <w:lang w:eastAsia="ar-SA"/>
        </w:rPr>
        <w:t xml:space="preserve">– </w:t>
      </w:r>
      <w:r w:rsidR="00AC011A" w:rsidRPr="006818B7">
        <w:rPr>
          <w:rFonts w:eastAsia="Calibri"/>
          <w:color w:val="000000"/>
          <w:lang w:eastAsia="ar-SA"/>
        </w:rPr>
        <w:t>24</w:t>
      </w:r>
      <w:r w:rsidR="001249EE" w:rsidRPr="006818B7">
        <w:rPr>
          <w:rFonts w:eastAsia="Calibri"/>
          <w:color w:val="000000"/>
          <w:lang w:eastAsia="ar-SA"/>
        </w:rPr>
        <w:t xml:space="preserve"> </w:t>
      </w:r>
      <w:r w:rsidR="00BB3F3D" w:rsidRPr="006818B7">
        <w:rPr>
          <w:rFonts w:eastAsia="Calibri"/>
          <w:color w:val="000000"/>
          <w:lang w:eastAsia="ar-SA"/>
        </w:rPr>
        <w:t>марта</w:t>
      </w:r>
      <w:r w:rsidR="001249EE" w:rsidRPr="006818B7">
        <w:rPr>
          <w:rFonts w:eastAsia="Calibri"/>
          <w:color w:val="000000"/>
          <w:lang w:eastAsia="ar-SA"/>
        </w:rPr>
        <w:t xml:space="preserve"> 201</w:t>
      </w:r>
      <w:r w:rsidR="00706D4A" w:rsidRPr="006818B7">
        <w:rPr>
          <w:rFonts w:eastAsia="Calibri"/>
          <w:color w:val="000000"/>
          <w:lang w:eastAsia="ar-SA"/>
        </w:rPr>
        <w:t>5</w:t>
      </w:r>
      <w:r w:rsidR="001249EE" w:rsidRPr="006818B7">
        <w:rPr>
          <w:rFonts w:eastAsia="Calibri"/>
          <w:color w:val="000000"/>
          <w:lang w:eastAsia="ar-SA"/>
        </w:rPr>
        <w:t xml:space="preserve"> года.</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p>
    <w:p w:rsidR="00EE6F6B" w:rsidRPr="00694718" w:rsidRDefault="00B75237" w:rsidP="00EE6F6B">
      <w:pPr>
        <w:tabs>
          <w:tab w:val="left" w:pos="1598"/>
        </w:tabs>
        <w:suppressAutoHyphens/>
        <w:spacing w:after="0" w:line="240" w:lineRule="auto"/>
        <w:ind w:left="-16" w:firstLine="540"/>
        <w:jc w:val="center"/>
        <w:rPr>
          <w:rFonts w:eastAsia="Calibri"/>
          <w:b/>
          <w:color w:val="000000"/>
          <w:lang w:eastAsia="ar-SA"/>
        </w:rPr>
      </w:pPr>
      <w:r w:rsidRPr="00694718">
        <w:rPr>
          <w:rFonts w:eastAsia="Calibri"/>
          <w:b/>
          <w:color w:val="000000"/>
          <w:lang w:eastAsia="ar-SA"/>
        </w:rPr>
        <w:t>10</w:t>
      </w:r>
      <w:r w:rsidR="00EE6F6B" w:rsidRPr="00694718">
        <w:rPr>
          <w:rFonts w:eastAsia="Calibri"/>
          <w:b/>
          <w:color w:val="000000"/>
          <w:lang w:eastAsia="ar-SA"/>
        </w:rPr>
        <w:t xml:space="preserve">. Критерии оценки поданных заявок на участие в </w:t>
      </w:r>
      <w:r w:rsidR="001249EE">
        <w:rPr>
          <w:rFonts w:eastAsia="Calibri"/>
          <w:b/>
          <w:color w:val="000000"/>
          <w:lang w:eastAsia="ar-SA"/>
        </w:rPr>
        <w:t>комиссионном отборе подрядной 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10</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10</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10</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10</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10</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10</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10</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5B46D1">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5B46D1">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5B46D1">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93"/>
      </w:tblGrid>
      <w:tr w:rsidR="00BA7CEB" w:rsidRPr="00694718" w:rsidTr="005B46D1">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9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5B46D1">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5B46D1">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10065"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886"/>
      </w:tblGrid>
      <w:tr w:rsidR="00BA7CEB" w:rsidRPr="00694718" w:rsidTr="005B46D1">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886"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5B46D1">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5B46D1">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5B46D1">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5B46D1">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5B46D1">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5B46D1">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5B46D1">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5B46D1">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5B46D1">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Сведения об удовлетворенных </w:t>
            </w:r>
            <w:r w:rsidRPr="0069471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0</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5B46D1">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5B46D1">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B2C96"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6B2C96">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6B2C96">
        <w:rPr>
          <w:rFonts w:eastAsia="Times New Roman"/>
          <w:i/>
          <w:lang w:eastAsia="ru-RU"/>
        </w:rPr>
        <w:t>,</w:t>
      </w:r>
      <w:r w:rsidRPr="006B2C96">
        <w:rPr>
          <w:rFonts w:eastAsia="Times New Roman"/>
          <w:i/>
          <w:lang w:eastAsia="ru-RU"/>
        </w:rPr>
        <w:t xml:space="preserve"> на которых составили не более 10 % от первоначально установленных договором подряда.</w:t>
      </w:r>
    </w:p>
    <w:p w:rsidR="00BA7CEB" w:rsidRPr="006B2C96"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6B2C96">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6B2C96">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5219E" w:rsidRPr="006B2C96" w:rsidRDefault="0035219E" w:rsidP="007D5055">
      <w:pPr>
        <w:tabs>
          <w:tab w:val="left" w:pos="1598"/>
        </w:tabs>
        <w:suppressAutoHyphens/>
        <w:spacing w:after="0" w:line="240" w:lineRule="auto"/>
        <w:ind w:firstLine="851"/>
        <w:jc w:val="both"/>
        <w:rPr>
          <w:rFonts w:eastAsia="Times New Roman"/>
          <w:i/>
          <w:lang w:eastAsia="ru-RU"/>
        </w:rPr>
      </w:pPr>
    </w:p>
    <w:p w:rsidR="00BA7CEB" w:rsidRDefault="00772375" w:rsidP="00772375">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10</w:t>
      </w:r>
      <w:r w:rsidR="00BA7CEB" w:rsidRPr="00694718">
        <w:rPr>
          <w:rFonts w:eastAsia="Times New Roman"/>
          <w:lang w:eastAsia="ru-RU"/>
        </w:rPr>
        <w:t>.8</w:t>
      </w:r>
      <w:r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E2E07" w:rsidRPr="008344DB" w:rsidRDefault="009E2E07" w:rsidP="009E2E07">
      <w:pPr>
        <w:pStyle w:val="afffff4"/>
        <w:tabs>
          <w:tab w:val="left" w:pos="851"/>
        </w:tabs>
        <w:ind w:firstLine="851"/>
        <w:jc w:val="both"/>
        <w:rPr>
          <w:sz w:val="28"/>
          <w:szCs w:val="28"/>
        </w:rPr>
      </w:pPr>
      <w:r w:rsidRPr="008344DB">
        <w:rPr>
          <w:sz w:val="28"/>
          <w:szCs w:val="28"/>
        </w:rPr>
        <w:t>10.9. Заявка отклоняется комиссией в случае:</w:t>
      </w:r>
    </w:p>
    <w:p w:rsidR="009E2E07" w:rsidRPr="008344DB" w:rsidRDefault="009E2E07" w:rsidP="009E2E07">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E2E07" w:rsidRPr="008344DB" w:rsidRDefault="009E2E07" w:rsidP="009E2E07">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E2E07" w:rsidRPr="008344DB" w:rsidRDefault="009E2E07" w:rsidP="009E2E07">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E2E07" w:rsidRPr="008344DB" w:rsidRDefault="009E2E07" w:rsidP="009E2E07">
      <w:pPr>
        <w:pStyle w:val="afffff4"/>
        <w:tabs>
          <w:tab w:val="left" w:pos="851"/>
        </w:tabs>
        <w:ind w:firstLine="851"/>
        <w:jc w:val="both"/>
        <w:rPr>
          <w:sz w:val="28"/>
          <w:szCs w:val="28"/>
        </w:rPr>
      </w:pPr>
      <w:r w:rsidRPr="008344DB">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E2E07" w:rsidRPr="008344DB" w:rsidRDefault="009E2E07" w:rsidP="009E2E07">
      <w:pPr>
        <w:pStyle w:val="afffff4"/>
        <w:tabs>
          <w:tab w:val="left" w:pos="851"/>
        </w:tabs>
        <w:ind w:firstLine="851"/>
        <w:jc w:val="both"/>
        <w:rPr>
          <w:sz w:val="28"/>
          <w:szCs w:val="28"/>
        </w:rPr>
      </w:pPr>
      <w:r w:rsidRPr="008344DB">
        <w:rPr>
          <w:sz w:val="28"/>
          <w:szCs w:val="28"/>
        </w:rPr>
        <w:t>10.10. Комиссионный отбор объявляется несостоявшимся в следующих случаях:</w:t>
      </w:r>
    </w:p>
    <w:p w:rsidR="009E2E07" w:rsidRPr="008344DB" w:rsidRDefault="009E2E07" w:rsidP="009E2E07">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E2E07" w:rsidRPr="008344DB" w:rsidRDefault="009E2E07" w:rsidP="009E2E07">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E2E07" w:rsidRPr="008344DB" w:rsidRDefault="009E2E07" w:rsidP="009E2E07">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 процедура комиссионного отбора проводится повторно.</w:t>
      </w:r>
    </w:p>
    <w:p w:rsidR="009E2E07" w:rsidRPr="008344DB" w:rsidRDefault="009E2E07" w:rsidP="009E2E07">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E2E07" w:rsidRPr="00694718" w:rsidRDefault="009E2E07" w:rsidP="009E2E07">
      <w:pPr>
        <w:tabs>
          <w:tab w:val="left" w:pos="1598"/>
        </w:tabs>
        <w:suppressAutoHyphens/>
        <w:spacing w:after="0" w:line="240" w:lineRule="auto"/>
        <w:ind w:firstLine="851"/>
        <w:jc w:val="both"/>
        <w:rPr>
          <w:rFonts w:eastAsia="Times New Roman"/>
          <w:lang w:eastAsia="ru-RU"/>
        </w:rPr>
      </w:pPr>
      <w:r w:rsidRPr="008344DB">
        <w:t>10.11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651E37"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2043C2" w:rsidRPr="00694718">
        <w:rPr>
          <w:rFonts w:eastAsia="Calibri"/>
          <w:b/>
          <w:bCs/>
          <w:lang w:eastAsia="ar-SA"/>
        </w:rPr>
        <w:t>1</w:t>
      </w:r>
      <w:r w:rsidRPr="00694718">
        <w:rPr>
          <w:rFonts w:eastAsia="Calibri"/>
          <w:b/>
          <w:bCs/>
          <w:lang w:eastAsia="ar-SA"/>
        </w:rPr>
        <w:t>. Дата заключения Договора</w:t>
      </w:r>
    </w:p>
    <w:p w:rsidR="00A16B19" w:rsidRPr="00694718" w:rsidRDefault="00A16B19" w:rsidP="00EE6F6B">
      <w:pPr>
        <w:tabs>
          <w:tab w:val="left" w:pos="1598"/>
        </w:tabs>
        <w:suppressAutoHyphens/>
        <w:spacing w:after="0" w:line="240" w:lineRule="auto"/>
        <w:jc w:val="center"/>
        <w:rPr>
          <w:rFonts w:eastAsia="Calibri"/>
          <w:lang w:eastAsia="ar-SA"/>
        </w:rPr>
      </w:pPr>
    </w:p>
    <w:p w:rsidR="009E2E07" w:rsidRPr="00694718" w:rsidRDefault="00EE6F6B" w:rsidP="009E2E07">
      <w:pPr>
        <w:suppressAutoHyphens/>
        <w:spacing w:after="0" w:line="240" w:lineRule="auto"/>
        <w:ind w:firstLine="851"/>
        <w:jc w:val="both"/>
        <w:rPr>
          <w:rFonts w:eastAsia="Calibri"/>
          <w:lang w:eastAsia="ar-SA"/>
        </w:rPr>
      </w:pPr>
      <w:r w:rsidRPr="00694718">
        <w:rPr>
          <w:rFonts w:eastAsia="Calibri"/>
          <w:lang w:eastAsia="ar-SA"/>
        </w:rPr>
        <w:t xml:space="preserve">    1</w:t>
      </w:r>
      <w:r w:rsidR="002043C2" w:rsidRPr="00694718">
        <w:rPr>
          <w:rFonts w:eastAsia="Calibri"/>
          <w:lang w:eastAsia="ar-SA"/>
        </w:rPr>
        <w:t>1</w:t>
      </w:r>
      <w:r w:rsidRPr="00694718">
        <w:rPr>
          <w:rFonts w:eastAsia="Calibri"/>
          <w:lang w:eastAsia="ar-SA"/>
        </w:rPr>
        <w:t xml:space="preserve">.1. Участник </w:t>
      </w:r>
      <w:r w:rsidR="008F4EA1" w:rsidRPr="00694718">
        <w:rPr>
          <w:rFonts w:eastAsia="Calibri"/>
          <w:lang w:eastAsia="ar-SA"/>
        </w:rPr>
        <w:t>в комиссионно</w:t>
      </w:r>
      <w:r w:rsidR="007B0860">
        <w:rPr>
          <w:rFonts w:eastAsia="Calibri"/>
          <w:lang w:eastAsia="ar-SA"/>
        </w:rPr>
        <w:t>го</w:t>
      </w:r>
      <w:r w:rsidR="008F4EA1" w:rsidRPr="00694718">
        <w:rPr>
          <w:rFonts w:eastAsia="Calibri"/>
          <w:lang w:eastAsia="ar-SA"/>
        </w:rPr>
        <w:t xml:space="preserve"> отбор</w:t>
      </w:r>
      <w:r w:rsidR="007B0860">
        <w:rPr>
          <w:rFonts w:eastAsia="Calibri"/>
          <w:lang w:eastAsia="ar-SA"/>
        </w:rPr>
        <w:t>а</w:t>
      </w:r>
      <w:r w:rsidR="008F4EA1" w:rsidRPr="00694718">
        <w:rPr>
          <w:rFonts w:eastAsia="Calibri"/>
          <w:lang w:eastAsia="ar-SA"/>
        </w:rPr>
        <w:t xml:space="preserve"> подрядных организаций</w:t>
      </w:r>
      <w:r w:rsidRPr="00694718">
        <w:rPr>
          <w:rFonts w:eastAsia="Calibri"/>
          <w:lang w:eastAsia="ar-SA"/>
        </w:rPr>
        <w:t xml:space="preserve"> обязан в течение </w:t>
      </w:r>
      <w:r w:rsidR="00C732B7" w:rsidRPr="00C732B7">
        <w:rPr>
          <w:rFonts w:eastAsia="Calibri"/>
          <w:lang w:eastAsia="ar-SA"/>
        </w:rPr>
        <w:t xml:space="preserve">десяти дней </w:t>
      </w:r>
      <w:r w:rsidRPr="00694718">
        <w:rPr>
          <w:rFonts w:eastAsia="Calibri"/>
          <w:lang w:eastAsia="ar-SA"/>
        </w:rPr>
        <w:t xml:space="preserve">после проведения </w:t>
      </w:r>
      <w:r w:rsidR="007D5055" w:rsidRPr="00694718">
        <w:rPr>
          <w:rFonts w:eastAsia="Calibri"/>
          <w:lang w:eastAsia="ar-SA"/>
        </w:rPr>
        <w:t>комиссионно</w:t>
      </w:r>
      <w:r w:rsidR="007B0860">
        <w:rPr>
          <w:rFonts w:eastAsia="Calibri"/>
          <w:lang w:eastAsia="ar-SA"/>
        </w:rPr>
        <w:t>го</w:t>
      </w:r>
      <w:r w:rsidR="007D5055" w:rsidRPr="00694718">
        <w:rPr>
          <w:rFonts w:eastAsia="Calibri"/>
          <w:lang w:eastAsia="ar-SA"/>
        </w:rPr>
        <w:t xml:space="preserve"> отбор</w:t>
      </w:r>
      <w:r w:rsidR="007B0860">
        <w:rPr>
          <w:rFonts w:eastAsia="Calibri"/>
          <w:lang w:eastAsia="ar-SA"/>
        </w:rPr>
        <w:t>а</w:t>
      </w:r>
      <w:r w:rsidR="007D5055" w:rsidRPr="00694718">
        <w:rPr>
          <w:rFonts w:eastAsia="Calibri"/>
          <w:lang w:eastAsia="ar-SA"/>
        </w:rPr>
        <w:t xml:space="preserve"> подрядных организаций</w:t>
      </w:r>
      <w:r w:rsidRPr="00694718">
        <w:rPr>
          <w:rFonts w:eastAsia="Calibri"/>
          <w:lang w:eastAsia="ar-SA"/>
        </w:rPr>
        <w:t xml:space="preserve"> и утверждения протокола конкурсной комиссии, подписать Договор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C732B7">
        <w:rPr>
          <w:rFonts w:eastAsia="Calibri"/>
          <w:lang w:eastAsia="ar-SA"/>
        </w:rPr>
        <w:t xml:space="preserve"> </w:t>
      </w:r>
      <w:r w:rsidR="009E2E07" w:rsidRPr="00694718">
        <w:rPr>
          <w:rFonts w:eastAsia="Calibri"/>
          <w:lang w:eastAsia="ar-SA"/>
        </w:rPr>
        <w:t xml:space="preserve">«Капитальный ремонт </w:t>
      </w:r>
      <w:r w:rsidR="00DB399E">
        <w:rPr>
          <w:rFonts w:eastAsia="Calibri"/>
          <w:lang w:eastAsia="ar-SA"/>
        </w:rPr>
        <w:t>внутридомовых инженерных систем</w:t>
      </w:r>
      <w:r w:rsidR="009E2E07">
        <w:rPr>
          <w:rFonts w:eastAsia="Calibri"/>
          <w:lang w:eastAsia="ar-SA"/>
        </w:rPr>
        <w:t xml:space="preserve"> </w:t>
      </w:r>
      <w:r w:rsidR="009E2E07" w:rsidRPr="006818B7">
        <w:rPr>
          <w:rFonts w:eastAsia="Calibri"/>
          <w:lang w:eastAsia="ar-SA"/>
        </w:rPr>
        <w:t>многоквартирного дома, расположенного по адресу</w:t>
      </w:r>
      <w:r w:rsidR="00E0110B" w:rsidRPr="006818B7">
        <w:rPr>
          <w:rFonts w:eastAsia="Calibri"/>
          <w:lang w:eastAsia="ar-SA"/>
        </w:rPr>
        <w:t>: г.</w:t>
      </w:r>
      <w:r w:rsidR="001A1A9C" w:rsidRPr="006818B7">
        <w:t xml:space="preserve"> </w:t>
      </w:r>
      <w:proofErr w:type="spellStart"/>
      <w:r w:rsidR="00BB3F3D" w:rsidRPr="006818B7">
        <w:t>Ковдор</w:t>
      </w:r>
      <w:proofErr w:type="spellEnd"/>
      <w:r w:rsidR="001A1A9C" w:rsidRPr="006818B7">
        <w:t xml:space="preserve">, </w:t>
      </w:r>
      <w:r w:rsidR="00DB399E" w:rsidRPr="006818B7">
        <w:t xml:space="preserve">ул. </w:t>
      </w:r>
      <w:r w:rsidR="00BB3F3D" w:rsidRPr="006818B7">
        <w:t>Коновалова</w:t>
      </w:r>
      <w:r w:rsidR="00DB399E" w:rsidRPr="006818B7">
        <w:t xml:space="preserve">, д. </w:t>
      </w:r>
      <w:r w:rsidR="00131745" w:rsidRPr="006818B7">
        <w:t>4</w:t>
      </w:r>
      <w:r w:rsidR="006818B7" w:rsidRPr="006818B7">
        <w:t>»</w:t>
      </w:r>
      <w:r w:rsidR="006818B7">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lastRenderedPageBreak/>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CA5A89" w:rsidRDefault="00CA5A89" w:rsidP="00CA5A89">
      <w:pPr>
        <w:suppressAutoHyphens/>
        <w:spacing w:after="0" w:line="240" w:lineRule="auto"/>
        <w:jc w:val="both"/>
        <w:rPr>
          <w:b/>
        </w:rPr>
      </w:pPr>
      <w:r w:rsidRPr="00CA5A89">
        <w:rPr>
          <w:rFonts w:eastAsia="Calibri"/>
          <w:b/>
        </w:rPr>
        <w:t xml:space="preserve">на выполнение работ по лоту: «Капитальный ремонт внутридомовых инженерных </w:t>
      </w:r>
      <w:r w:rsidRPr="006818B7">
        <w:rPr>
          <w:rFonts w:eastAsia="Calibri"/>
          <w:b/>
        </w:rPr>
        <w:t>систем многоквартирного дома, расположенного по адресу</w:t>
      </w:r>
      <w:r w:rsidR="00B02A51" w:rsidRPr="006818B7">
        <w:rPr>
          <w:rFonts w:eastAsia="Calibri"/>
          <w:b/>
          <w:lang w:eastAsia="ar-SA"/>
        </w:rPr>
        <w:t>: г.</w:t>
      </w:r>
      <w:r w:rsidR="002F71D4" w:rsidRPr="006818B7">
        <w:rPr>
          <w:b/>
        </w:rPr>
        <w:t xml:space="preserve"> </w:t>
      </w:r>
      <w:proofErr w:type="spellStart"/>
      <w:r w:rsidR="00BB3F3D" w:rsidRPr="006818B7">
        <w:rPr>
          <w:b/>
        </w:rPr>
        <w:t>Ковдор</w:t>
      </w:r>
      <w:proofErr w:type="spellEnd"/>
      <w:r w:rsidR="002F71D4" w:rsidRPr="006818B7">
        <w:rPr>
          <w:b/>
        </w:rPr>
        <w:t xml:space="preserve">, ул. </w:t>
      </w:r>
      <w:r w:rsidR="00BB3F3D" w:rsidRPr="006818B7">
        <w:rPr>
          <w:b/>
        </w:rPr>
        <w:t>Коновалова</w:t>
      </w:r>
      <w:r w:rsidR="002F71D4" w:rsidRPr="006818B7">
        <w:rPr>
          <w:b/>
        </w:rPr>
        <w:t xml:space="preserve">, д. </w:t>
      </w:r>
      <w:r w:rsidR="00131745" w:rsidRPr="006818B7">
        <w:rPr>
          <w:b/>
        </w:rPr>
        <w:t>4</w:t>
      </w:r>
      <w:r w:rsidR="006818B7">
        <w:rPr>
          <w:b/>
        </w:rPr>
        <w:t>»</w:t>
      </w:r>
    </w:p>
    <w:p w:rsidR="00CA5A89" w:rsidRDefault="00CA5A89" w:rsidP="00CA5A89">
      <w:pPr>
        <w:suppressAutoHyphens/>
        <w:spacing w:after="0" w:line="240" w:lineRule="auto"/>
        <w:jc w:val="both"/>
        <w:rPr>
          <w:rFonts w:eastAsia="Calibri"/>
          <w:lang w:eastAsia="ar-SA"/>
        </w:rPr>
      </w:pP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BF1A25" w:rsidP="009E2E07">
      <w:pPr>
        <w:pStyle w:val="afffff4"/>
        <w:ind w:firstLine="851"/>
        <w:jc w:val="both"/>
        <w:rPr>
          <w:sz w:val="28"/>
          <w:szCs w:val="28"/>
          <w:lang w:eastAsia="en-US"/>
        </w:rPr>
      </w:pPr>
      <w:r>
        <w:rPr>
          <w:sz w:val="28"/>
          <w:szCs w:val="28"/>
          <w:lang w:eastAsia="en-US"/>
        </w:rPr>
        <w:t>9</w:t>
      </w:r>
      <w:r w:rsidR="009E2E07" w:rsidRPr="0066245D">
        <w:rPr>
          <w:sz w:val="28"/>
          <w:szCs w:val="28"/>
          <w:lang w:eastAsia="en-US"/>
        </w:rPr>
        <w:t>.</w:t>
      </w:r>
      <w:r w:rsidR="009E2E07" w:rsidRPr="0066245D">
        <w:rPr>
          <w:sz w:val="28"/>
          <w:szCs w:val="28"/>
          <w:lang w:eastAsia="en-US"/>
        </w:rPr>
        <w:tab/>
        <w:t xml:space="preserve">Настоящим гарантируем достоверность представленной нами в заявке на участие в </w:t>
      </w:r>
      <w:r w:rsidR="009E2E07" w:rsidRPr="009C2620">
        <w:rPr>
          <w:sz w:val="28"/>
          <w:szCs w:val="28"/>
          <w:lang w:eastAsia="en-US"/>
        </w:rPr>
        <w:t>комиссионном отборе</w:t>
      </w:r>
      <w:r w:rsidR="009E2E07" w:rsidRPr="0066245D">
        <w:rPr>
          <w:sz w:val="28"/>
          <w:szCs w:val="28"/>
          <w:lang w:eastAsia="en-US"/>
        </w:rPr>
        <w:t xml:space="preserve"> информации и подтверждаем право заказчика, не противоречащее требованию формирования равных для всех </w:t>
      </w:r>
      <w:r w:rsidR="009E2E07">
        <w:rPr>
          <w:sz w:val="28"/>
          <w:szCs w:val="28"/>
          <w:lang w:eastAsia="en-US"/>
        </w:rPr>
        <w:t>у</w:t>
      </w:r>
      <w:r w:rsidR="009E2E07" w:rsidRPr="0066245D">
        <w:rPr>
          <w:sz w:val="28"/>
          <w:szCs w:val="28"/>
          <w:lang w:eastAsia="en-US"/>
        </w:rPr>
        <w:t xml:space="preserve">частников условий, запрашивать у нас, в уполномоченных органах власти и у упомянутых в нашей заявке на участие в </w:t>
      </w:r>
      <w:r w:rsidR="009E2E07" w:rsidRPr="009C2620">
        <w:rPr>
          <w:sz w:val="28"/>
          <w:szCs w:val="28"/>
          <w:lang w:eastAsia="en-US"/>
        </w:rPr>
        <w:t>комиссионном отборе</w:t>
      </w:r>
      <w:r w:rsidR="009E2E07" w:rsidRPr="0066245D">
        <w:rPr>
          <w:sz w:val="28"/>
          <w:szCs w:val="28"/>
          <w:lang w:eastAsia="en-US"/>
        </w:rPr>
        <w:t xml:space="preserve"> юридических и физических лиц информацию, уточняющую представленные нами сведения.</w:t>
      </w:r>
    </w:p>
    <w:p w:rsidR="009E2E07" w:rsidRPr="0066245D" w:rsidRDefault="00BF1A25" w:rsidP="009E2E07">
      <w:pPr>
        <w:pStyle w:val="afffff4"/>
        <w:ind w:firstLine="851"/>
        <w:jc w:val="both"/>
        <w:rPr>
          <w:sz w:val="28"/>
          <w:szCs w:val="28"/>
          <w:lang w:eastAsia="en-US"/>
        </w:rPr>
      </w:pPr>
      <w:r>
        <w:rPr>
          <w:sz w:val="28"/>
          <w:szCs w:val="28"/>
          <w:lang w:eastAsia="en-US"/>
        </w:rPr>
        <w:lastRenderedPageBreak/>
        <w:t>10</w:t>
      </w:r>
      <w:r w:rsidR="009E2E07" w:rsidRPr="0066245D">
        <w:rPr>
          <w:sz w:val="28"/>
          <w:szCs w:val="28"/>
          <w:lang w:eastAsia="en-US"/>
        </w:rPr>
        <w:t>.</w:t>
      </w:r>
      <w:r w:rsidR="009E2E07" w:rsidRPr="0066245D">
        <w:rPr>
          <w:sz w:val="28"/>
          <w:szCs w:val="28"/>
          <w:lang w:eastAsia="en-US"/>
        </w:rPr>
        <w:tab/>
        <w:t xml:space="preserve">Настоящей заявкой на участие в </w:t>
      </w:r>
      <w:r w:rsidR="009E2E07" w:rsidRPr="009C2620">
        <w:rPr>
          <w:sz w:val="28"/>
          <w:szCs w:val="28"/>
          <w:lang w:eastAsia="en-US"/>
        </w:rPr>
        <w:t>комиссионном отборе</w:t>
      </w:r>
      <w:r w:rsidR="009E2E07" w:rsidRPr="0066245D">
        <w:rPr>
          <w:sz w:val="28"/>
          <w:szCs w:val="28"/>
          <w:lang w:eastAsia="en-US"/>
        </w:rPr>
        <w:t xml:space="preserve"> сообщаем, что в отношении ______________________________________________________ </w:t>
      </w:r>
    </w:p>
    <w:p w:rsidR="009E2E07" w:rsidRPr="00577E2A" w:rsidRDefault="009E2E07" w:rsidP="009E2E07">
      <w:pPr>
        <w:pStyle w:val="afffff4"/>
        <w:ind w:firstLine="851"/>
        <w:jc w:val="both"/>
        <w:rPr>
          <w:lang w:eastAsia="en-US"/>
        </w:rPr>
      </w:pPr>
      <w:r w:rsidRPr="00577E2A">
        <w:rPr>
          <w:lang w:eastAsia="en-US"/>
        </w:rPr>
        <w:t xml:space="preserve">                         </w:t>
      </w:r>
      <w:r>
        <w:rPr>
          <w:lang w:eastAsia="en-US"/>
        </w:rPr>
        <w:t xml:space="preserve">               </w:t>
      </w:r>
      <w:r w:rsidRPr="00577E2A">
        <w:rPr>
          <w:i/>
          <w:lang w:eastAsia="en-US"/>
        </w:rPr>
        <w:t>(наименование организации претендента)</w:t>
      </w:r>
    </w:p>
    <w:p w:rsidR="009E2E07" w:rsidRPr="0066245D" w:rsidRDefault="009E2E07" w:rsidP="009E2E07">
      <w:pPr>
        <w:pStyle w:val="afffff4"/>
        <w:jc w:val="both"/>
        <w:rPr>
          <w:sz w:val="28"/>
          <w:szCs w:val="28"/>
          <w:lang w:eastAsia="en-US"/>
        </w:rPr>
      </w:pPr>
      <w:r w:rsidRPr="0066245D">
        <w:rPr>
          <w:sz w:val="28"/>
          <w:szCs w:val="28"/>
          <w:lang w:eastAsia="en-US"/>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w:t>
      </w:r>
    </w:p>
    <w:p w:rsidR="009E2E07" w:rsidRPr="0066245D" w:rsidRDefault="00BF1A25" w:rsidP="009E2E07">
      <w:pPr>
        <w:pStyle w:val="afffff4"/>
        <w:ind w:firstLine="851"/>
        <w:jc w:val="both"/>
        <w:rPr>
          <w:sz w:val="28"/>
          <w:szCs w:val="28"/>
          <w:lang w:eastAsia="en-US"/>
        </w:rPr>
      </w:pPr>
      <w:r>
        <w:t>11</w:t>
      </w:r>
      <w:r w:rsidR="009E2E07" w:rsidRPr="0066245D">
        <w:rPr>
          <w:sz w:val="28"/>
          <w:szCs w:val="28"/>
          <w:lang w:eastAsia="en-US"/>
        </w:rPr>
        <w:t>.</w:t>
      </w:r>
      <w:r w:rsidR="009E2E07" w:rsidRPr="0066245D">
        <w:rPr>
          <w:sz w:val="28"/>
          <w:szCs w:val="28"/>
          <w:lang w:eastAsia="en-US"/>
        </w:rPr>
        <w:tab/>
        <w:t>Корреспонденцию в наш адрес просим направлять по адресу: __________________________________________________________________</w:t>
      </w:r>
    </w:p>
    <w:p w:rsidR="009E2E07" w:rsidRPr="0066245D" w:rsidRDefault="00BF1A25" w:rsidP="009E2E07">
      <w:pPr>
        <w:pStyle w:val="afffff4"/>
        <w:ind w:firstLine="851"/>
        <w:jc w:val="both"/>
        <w:rPr>
          <w:sz w:val="28"/>
          <w:szCs w:val="28"/>
          <w:lang w:eastAsia="en-US"/>
        </w:rPr>
      </w:pPr>
      <w:r>
        <w:rPr>
          <w:sz w:val="28"/>
          <w:szCs w:val="28"/>
          <w:lang w:eastAsia="en-US"/>
        </w:rPr>
        <w:t>12</w:t>
      </w:r>
      <w:r w:rsidR="009E2E07" w:rsidRPr="0066245D">
        <w:rPr>
          <w:sz w:val="28"/>
          <w:szCs w:val="28"/>
          <w:lang w:eastAsia="en-US"/>
        </w:rPr>
        <w:t>.</w:t>
      </w:r>
      <w:r w:rsidR="009E2E07" w:rsidRPr="0066245D">
        <w:rPr>
          <w:sz w:val="28"/>
          <w:szCs w:val="28"/>
          <w:lang w:eastAsia="en-US"/>
        </w:rPr>
        <w:tab/>
        <w:t xml:space="preserve">К настоящей заявке на участие в </w:t>
      </w:r>
      <w:r w:rsidR="009E2E07" w:rsidRPr="009C2620">
        <w:rPr>
          <w:sz w:val="28"/>
          <w:szCs w:val="28"/>
          <w:lang w:eastAsia="en-US"/>
        </w:rPr>
        <w:t>комиссионном отборе</w:t>
      </w:r>
      <w:r w:rsidR="009E2E07" w:rsidRPr="0066245D">
        <w:rPr>
          <w:sz w:val="28"/>
          <w:szCs w:val="28"/>
          <w:lang w:eastAsia="en-US"/>
        </w:rPr>
        <w:t xml:space="preserve"> прилагаются документы, являющиеся неотъемлемой частью нашей заявки на участие в </w:t>
      </w:r>
      <w:r w:rsidR="009E2E07" w:rsidRPr="009C2620">
        <w:rPr>
          <w:sz w:val="28"/>
          <w:szCs w:val="28"/>
          <w:lang w:eastAsia="en-US"/>
        </w:rPr>
        <w:t>комиссионном отборе</w:t>
      </w:r>
      <w:r w:rsidR="009E2E07" w:rsidRPr="0066245D">
        <w:rPr>
          <w:sz w:val="28"/>
          <w:szCs w:val="28"/>
          <w:lang w:eastAsia="en-US"/>
        </w:rPr>
        <w:t xml:space="preserve"> и указанные в описи (Форма № 2) - на _____стр.</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lastRenderedPageBreak/>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A17C15" w:rsidRPr="003C512F" w:rsidRDefault="00460C09" w:rsidP="003C512F">
      <w:pPr>
        <w:pStyle w:val="afffff4"/>
        <w:jc w:val="both"/>
        <w:rPr>
          <w:sz w:val="28"/>
          <w:szCs w:val="28"/>
        </w:rPr>
      </w:pPr>
      <w:r w:rsidRPr="003C512F">
        <w:rPr>
          <w:sz w:val="28"/>
          <w:szCs w:val="28"/>
        </w:rPr>
        <w:t xml:space="preserve">представляемых для участия в </w:t>
      </w:r>
      <w:r w:rsidR="00B93CD0" w:rsidRPr="003C512F">
        <w:rPr>
          <w:sz w:val="28"/>
          <w:szCs w:val="28"/>
        </w:rPr>
        <w:t>комиссионном отборе</w:t>
      </w:r>
      <w:r w:rsidRPr="003C512F">
        <w:rPr>
          <w:sz w:val="28"/>
          <w:szCs w:val="28"/>
        </w:rPr>
        <w:t xml:space="preserve"> </w:t>
      </w:r>
      <w:r w:rsidR="00B93CD0" w:rsidRPr="003C512F">
        <w:rPr>
          <w:sz w:val="28"/>
          <w:szCs w:val="28"/>
        </w:rPr>
        <w:t xml:space="preserve">подрядной организации </w:t>
      </w:r>
      <w:r w:rsidRPr="003C512F">
        <w:rPr>
          <w:sz w:val="28"/>
          <w:szCs w:val="28"/>
        </w:rPr>
        <w:t xml:space="preserve">на </w:t>
      </w:r>
      <w:r w:rsidR="009F6D78" w:rsidRPr="003C512F">
        <w:rPr>
          <w:sz w:val="28"/>
          <w:szCs w:val="28"/>
        </w:rPr>
        <w:t>выполнение работ по лоту</w:t>
      </w:r>
      <w:r w:rsidR="00212261">
        <w:rPr>
          <w:sz w:val="28"/>
          <w:szCs w:val="28"/>
        </w:rPr>
        <w:t>:</w:t>
      </w:r>
      <w:r w:rsidR="00A17C15" w:rsidRPr="003C512F">
        <w:rPr>
          <w:sz w:val="28"/>
          <w:szCs w:val="28"/>
        </w:rPr>
        <w:t xml:space="preserve"> </w:t>
      </w:r>
      <w:r w:rsidR="002F71D4" w:rsidRPr="003C512F">
        <w:rPr>
          <w:sz w:val="28"/>
          <w:szCs w:val="28"/>
        </w:rPr>
        <w:t>«Капитальный ремонт внутридомовых инженерных систем многоквартирного дома», расположенного по адресу</w:t>
      </w:r>
      <w:r w:rsidR="00E3435D" w:rsidRPr="003C512F">
        <w:rPr>
          <w:sz w:val="28"/>
          <w:szCs w:val="28"/>
        </w:rPr>
        <w:t>: г.</w:t>
      </w:r>
      <w:r w:rsidR="002F71D4" w:rsidRPr="003C512F">
        <w:rPr>
          <w:sz w:val="28"/>
          <w:szCs w:val="28"/>
        </w:rPr>
        <w:t xml:space="preserve"> </w:t>
      </w:r>
      <w:proofErr w:type="spellStart"/>
      <w:r w:rsidR="00BB3F3D">
        <w:rPr>
          <w:sz w:val="28"/>
          <w:szCs w:val="28"/>
        </w:rPr>
        <w:t>Ковдор</w:t>
      </w:r>
      <w:proofErr w:type="spellEnd"/>
      <w:r w:rsidR="002F71D4" w:rsidRPr="003C512F">
        <w:rPr>
          <w:sz w:val="28"/>
          <w:szCs w:val="28"/>
        </w:rPr>
        <w:t xml:space="preserve">, ул. </w:t>
      </w:r>
      <w:r w:rsidR="00BB3F3D">
        <w:rPr>
          <w:sz w:val="28"/>
          <w:szCs w:val="28"/>
        </w:rPr>
        <w:t>Коновалова</w:t>
      </w:r>
      <w:r w:rsidR="002F71D4" w:rsidRPr="003C512F">
        <w:rPr>
          <w:sz w:val="28"/>
          <w:szCs w:val="28"/>
        </w:rPr>
        <w:t xml:space="preserve">, д. </w:t>
      </w:r>
      <w:r w:rsidR="00131745">
        <w:rPr>
          <w:sz w:val="28"/>
          <w:szCs w:val="28"/>
        </w:rPr>
        <w:t>4</w:t>
      </w:r>
      <w:r w:rsidR="003C512F">
        <w:rPr>
          <w:sz w:val="28"/>
          <w:szCs w:val="28"/>
        </w:rPr>
        <w:t>.</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3C512F">
      <w:pPr>
        <w:pStyle w:val="afffff4"/>
        <w:jc w:val="both"/>
        <w:rPr>
          <w:sz w:val="28"/>
          <w:szCs w:val="28"/>
        </w:rPr>
      </w:pPr>
      <w:r w:rsidRPr="00694718">
        <w:rPr>
          <w:sz w:val="28"/>
          <w:szCs w:val="28"/>
        </w:rPr>
        <w:t xml:space="preserve">подтверждает, что для участия в </w:t>
      </w:r>
      <w:r w:rsidR="00B93CD0">
        <w:rPr>
          <w:sz w:val="28"/>
          <w:szCs w:val="28"/>
        </w:rPr>
        <w:t>комиссионном отбо</w:t>
      </w:r>
      <w:r w:rsidR="003C512F">
        <w:rPr>
          <w:sz w:val="28"/>
          <w:szCs w:val="28"/>
        </w:rPr>
        <w:t>р</w:t>
      </w:r>
      <w:r w:rsidR="00B93CD0">
        <w:rPr>
          <w:sz w:val="28"/>
          <w:szCs w:val="28"/>
        </w:rPr>
        <w:t xml:space="preserve">е подрядной организации </w:t>
      </w:r>
      <w:r w:rsidR="009F6D78" w:rsidRPr="003C512F">
        <w:rPr>
          <w:sz w:val="28"/>
          <w:szCs w:val="28"/>
        </w:rPr>
        <w:t xml:space="preserve">на выполнение </w:t>
      </w:r>
      <w:r w:rsidR="00C16573" w:rsidRPr="003C512F">
        <w:rPr>
          <w:sz w:val="28"/>
          <w:szCs w:val="28"/>
        </w:rPr>
        <w:t xml:space="preserve">работ </w:t>
      </w:r>
      <w:r w:rsidR="009F6D78" w:rsidRPr="003C512F">
        <w:rPr>
          <w:sz w:val="28"/>
          <w:szCs w:val="28"/>
        </w:rPr>
        <w:t>по лоту</w:t>
      </w:r>
      <w:r w:rsidR="00212261">
        <w:rPr>
          <w:sz w:val="28"/>
          <w:szCs w:val="28"/>
        </w:rPr>
        <w:t>:</w:t>
      </w:r>
      <w:r w:rsidR="00A17C15" w:rsidRPr="003C512F">
        <w:rPr>
          <w:sz w:val="28"/>
          <w:szCs w:val="28"/>
        </w:rPr>
        <w:t xml:space="preserve"> </w:t>
      </w:r>
      <w:r w:rsidR="002F71D4" w:rsidRPr="003C512F">
        <w:rPr>
          <w:sz w:val="28"/>
          <w:szCs w:val="28"/>
        </w:rPr>
        <w:t>«Капитальный ремонт внутридомовых инженерных систем многоквартирного дома», расположенного по адресу</w:t>
      </w:r>
      <w:r w:rsidR="00E3435D" w:rsidRPr="003C512F">
        <w:rPr>
          <w:sz w:val="28"/>
          <w:szCs w:val="28"/>
        </w:rPr>
        <w:t xml:space="preserve">: г. </w:t>
      </w:r>
      <w:proofErr w:type="spellStart"/>
      <w:r w:rsidR="00D16F6C">
        <w:rPr>
          <w:sz w:val="28"/>
          <w:szCs w:val="28"/>
        </w:rPr>
        <w:t>Ковдор</w:t>
      </w:r>
      <w:proofErr w:type="spellEnd"/>
      <w:r w:rsidR="00E3435D" w:rsidRPr="003C512F">
        <w:rPr>
          <w:sz w:val="28"/>
          <w:szCs w:val="28"/>
        </w:rPr>
        <w:t xml:space="preserve">, ул. </w:t>
      </w:r>
      <w:r w:rsidR="00D16F6C">
        <w:rPr>
          <w:sz w:val="28"/>
          <w:szCs w:val="28"/>
        </w:rPr>
        <w:t>Коновалова</w:t>
      </w:r>
      <w:r w:rsidR="00E3435D" w:rsidRPr="003C512F">
        <w:rPr>
          <w:sz w:val="28"/>
          <w:szCs w:val="28"/>
        </w:rPr>
        <w:t xml:space="preserve">, д. </w:t>
      </w:r>
      <w:r w:rsidR="00131745">
        <w:rPr>
          <w:sz w:val="28"/>
          <w:szCs w:val="28"/>
        </w:rPr>
        <w:t>4</w:t>
      </w:r>
      <w:r w:rsidR="003C512F">
        <w:rPr>
          <w:sz w:val="28"/>
          <w:szCs w:val="28"/>
        </w:rPr>
        <w:t>,</w:t>
      </w:r>
      <w:r w:rsidR="002F71D4" w:rsidRPr="003C512F">
        <w:rPr>
          <w:sz w:val="28"/>
          <w:szCs w:val="28"/>
        </w:rPr>
        <w:t xml:space="preserve"> </w:t>
      </w:r>
      <w:r w:rsidRPr="003C512F">
        <w:rPr>
          <w:sz w:val="28"/>
          <w:szCs w:val="28"/>
        </w:rPr>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8F4EA1">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в комиссионном отборе подрядных организаций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8F4EA1">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8F4EA1" w:rsidRPr="00694718">
              <w:rPr>
                <w:sz w:val="28"/>
                <w:szCs w:val="28"/>
              </w:rPr>
              <w:t xml:space="preserve"> в комиссионном отборе подрядных организаций</w:t>
            </w:r>
            <w:r w:rsidRPr="00694718">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AC28E4">
              <w:rPr>
                <w:sz w:val="28"/>
                <w:szCs w:val="28"/>
              </w:rPr>
              <w:t>три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Копии бухгалтерского баланса и отчета о прибылях и убытках (или налоговые декларации для лиц, применяющих УСН) за 2013 г. и на последнюю отчетную дату 2014 года.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87.</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B93CD0">
            <w:pPr>
              <w:pStyle w:val="afffff4"/>
              <w:jc w:val="both"/>
              <w:rPr>
                <w:sz w:val="28"/>
                <w:szCs w:val="28"/>
              </w:rPr>
            </w:pPr>
            <w:r w:rsidRPr="00694718">
              <w:rPr>
                <w:sz w:val="28"/>
                <w:szCs w:val="28"/>
              </w:rPr>
              <w:t xml:space="preserve">Справку из ИФНС об отсутствии задолженности по налогам и сборам на </w:t>
            </w:r>
            <w:r w:rsidR="008F4EA1" w:rsidRPr="00694718">
              <w:rPr>
                <w:sz w:val="28"/>
                <w:szCs w:val="28"/>
              </w:rPr>
              <w:t>дату подачи заявки на участие в комиссионном отборе</w:t>
            </w:r>
            <w:r w:rsidRPr="00694718">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lastRenderedPageBreak/>
              <w:t>98.</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AC28E4" w:rsidP="00AC28E4">
            <w:pPr>
              <w:pStyle w:val="afffff4"/>
              <w:rPr>
                <w:sz w:val="28"/>
                <w:szCs w:val="28"/>
              </w:rPr>
            </w:pPr>
            <w:r>
              <w:rPr>
                <w:sz w:val="28"/>
                <w:szCs w:val="28"/>
              </w:rPr>
              <w:t xml:space="preserve">  </w:t>
            </w:r>
            <w:r w:rsidR="00460C09" w:rsidRPr="00694718">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AC28E4" w:rsidP="008F4EA1">
            <w:pPr>
              <w:pStyle w:val="afffff4"/>
              <w:jc w:val="both"/>
              <w:rPr>
                <w:sz w:val="28"/>
                <w:szCs w:val="28"/>
              </w:rPr>
            </w:pPr>
            <w:r w:rsidRPr="00AC28E4">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AC28E4" w:rsidP="00AC28E4">
            <w:pPr>
              <w:pStyle w:val="afffff4"/>
              <w:rPr>
                <w:sz w:val="28"/>
                <w:szCs w:val="28"/>
              </w:rPr>
            </w:pPr>
            <w:r>
              <w:rPr>
                <w:sz w:val="28"/>
                <w:szCs w:val="28"/>
              </w:rPr>
              <w:t xml:space="preserve"> </w:t>
            </w:r>
            <w:r w:rsidR="00460C09" w:rsidRPr="00694718">
              <w:rPr>
                <w:sz w:val="28"/>
                <w:szCs w:val="28"/>
              </w:rPr>
              <w:t>10.</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Default="00B93CD0"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Pr="00694718" w:rsidRDefault="00BB3F3D"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818B7" w:rsidRDefault="00A0576A" w:rsidP="006818B7">
            <w:pPr>
              <w:suppressAutoHyphens/>
              <w:spacing w:after="0" w:line="240" w:lineRule="auto"/>
              <w:jc w:val="center"/>
              <w:rPr>
                <w:rFonts w:eastAsia="Calibri"/>
                <w:b/>
                <w:sz w:val="24"/>
                <w:szCs w:val="24"/>
                <w:lang w:eastAsia="ar-SA"/>
              </w:rPr>
            </w:pPr>
            <w:r w:rsidRPr="006818B7">
              <w:rPr>
                <w:rFonts w:eastAsia="Calibri"/>
                <w:b/>
                <w:sz w:val="24"/>
                <w:szCs w:val="24"/>
                <w:lang w:eastAsia="ar-SA"/>
              </w:rPr>
              <w:t>ИТОГО за 201</w:t>
            </w:r>
            <w:r w:rsidR="006818B7" w:rsidRPr="006818B7">
              <w:rPr>
                <w:rFonts w:eastAsia="Calibri"/>
                <w:b/>
                <w:sz w:val="24"/>
                <w:szCs w:val="24"/>
                <w:lang w:eastAsia="ar-SA"/>
              </w:rPr>
              <w:t>4</w:t>
            </w:r>
            <w:r w:rsidRPr="006818B7">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818B7" w:rsidRDefault="00A0576A" w:rsidP="00A0576A">
            <w:pPr>
              <w:suppressAutoHyphens/>
              <w:spacing w:after="0" w:line="240" w:lineRule="auto"/>
              <w:jc w:val="center"/>
              <w:rPr>
                <w:rFonts w:eastAsia="Calibri"/>
                <w:sz w:val="24"/>
                <w:szCs w:val="24"/>
                <w:lang w:eastAsia="ar-SA"/>
              </w:rPr>
            </w:pPr>
          </w:p>
        </w:tc>
        <w:tc>
          <w:tcPr>
            <w:tcW w:w="2340" w:type="dxa"/>
          </w:tcPr>
          <w:p w:rsidR="00A0576A" w:rsidRPr="006818B7" w:rsidRDefault="00A0576A" w:rsidP="00A0576A">
            <w:pPr>
              <w:suppressAutoHyphens/>
              <w:spacing w:after="0" w:line="240" w:lineRule="auto"/>
              <w:jc w:val="center"/>
              <w:rPr>
                <w:rFonts w:eastAsia="Calibri"/>
                <w:sz w:val="24"/>
                <w:szCs w:val="24"/>
                <w:lang w:eastAsia="ar-SA"/>
              </w:rPr>
            </w:pPr>
          </w:p>
        </w:tc>
        <w:tc>
          <w:tcPr>
            <w:tcW w:w="1980" w:type="dxa"/>
          </w:tcPr>
          <w:p w:rsidR="00A0576A" w:rsidRPr="006818B7"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818B7" w:rsidRDefault="00A0576A" w:rsidP="00A0576A">
            <w:pPr>
              <w:suppressAutoHyphens/>
              <w:spacing w:after="0" w:line="240" w:lineRule="auto"/>
              <w:jc w:val="center"/>
              <w:rPr>
                <w:rFonts w:eastAsia="Calibri"/>
                <w:sz w:val="24"/>
                <w:szCs w:val="24"/>
                <w:lang w:eastAsia="ar-SA"/>
              </w:rPr>
            </w:pPr>
          </w:p>
        </w:tc>
        <w:tc>
          <w:tcPr>
            <w:tcW w:w="2340" w:type="dxa"/>
          </w:tcPr>
          <w:p w:rsidR="00A0576A" w:rsidRPr="006818B7" w:rsidRDefault="00A0576A" w:rsidP="00A0576A">
            <w:pPr>
              <w:suppressAutoHyphens/>
              <w:spacing w:after="0" w:line="240" w:lineRule="auto"/>
              <w:jc w:val="center"/>
              <w:rPr>
                <w:rFonts w:eastAsia="Calibri"/>
                <w:sz w:val="24"/>
                <w:szCs w:val="24"/>
                <w:lang w:eastAsia="ar-SA"/>
              </w:rPr>
            </w:pPr>
          </w:p>
        </w:tc>
        <w:tc>
          <w:tcPr>
            <w:tcW w:w="1980" w:type="dxa"/>
          </w:tcPr>
          <w:p w:rsidR="00A0576A" w:rsidRPr="006818B7"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818B7" w:rsidRDefault="00A0576A" w:rsidP="00A0576A">
            <w:pPr>
              <w:suppressAutoHyphens/>
              <w:spacing w:after="0" w:line="240" w:lineRule="auto"/>
              <w:jc w:val="center"/>
              <w:rPr>
                <w:rFonts w:eastAsia="Calibri"/>
                <w:sz w:val="24"/>
                <w:szCs w:val="24"/>
                <w:lang w:eastAsia="ar-SA"/>
              </w:rPr>
            </w:pPr>
          </w:p>
        </w:tc>
        <w:tc>
          <w:tcPr>
            <w:tcW w:w="2340" w:type="dxa"/>
          </w:tcPr>
          <w:p w:rsidR="00A0576A" w:rsidRPr="006818B7" w:rsidRDefault="00A0576A" w:rsidP="00A0576A">
            <w:pPr>
              <w:suppressAutoHyphens/>
              <w:spacing w:after="0" w:line="240" w:lineRule="auto"/>
              <w:jc w:val="center"/>
              <w:rPr>
                <w:rFonts w:eastAsia="Calibri"/>
                <w:sz w:val="24"/>
                <w:szCs w:val="24"/>
                <w:lang w:eastAsia="ar-SA"/>
              </w:rPr>
            </w:pPr>
          </w:p>
        </w:tc>
        <w:tc>
          <w:tcPr>
            <w:tcW w:w="1980" w:type="dxa"/>
          </w:tcPr>
          <w:p w:rsidR="00A0576A" w:rsidRPr="006818B7"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818B7" w:rsidRDefault="00A0576A" w:rsidP="006818B7">
            <w:pPr>
              <w:suppressAutoHyphens/>
              <w:spacing w:after="0" w:line="240" w:lineRule="auto"/>
              <w:jc w:val="center"/>
              <w:rPr>
                <w:rFonts w:eastAsia="Calibri"/>
                <w:b/>
                <w:sz w:val="24"/>
                <w:szCs w:val="24"/>
                <w:lang w:eastAsia="ar-SA"/>
              </w:rPr>
            </w:pPr>
            <w:r w:rsidRPr="006818B7">
              <w:rPr>
                <w:rFonts w:eastAsia="Calibri"/>
                <w:b/>
                <w:sz w:val="24"/>
                <w:szCs w:val="24"/>
                <w:lang w:eastAsia="ar-SA"/>
              </w:rPr>
              <w:t>ИТОГО за 201</w:t>
            </w:r>
            <w:r w:rsidR="006818B7" w:rsidRPr="006818B7">
              <w:rPr>
                <w:rFonts w:eastAsia="Calibri"/>
                <w:b/>
                <w:sz w:val="24"/>
                <w:szCs w:val="24"/>
                <w:lang w:eastAsia="ar-SA"/>
              </w:rPr>
              <w:t>5</w:t>
            </w:r>
            <w:r w:rsidRPr="006818B7">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Pr="00694718" w:rsidRDefault="00BB3F3D" w:rsidP="00A0576A">
      <w:pPr>
        <w:suppressAutoHyphens/>
        <w:spacing w:after="0" w:line="240" w:lineRule="auto"/>
        <w:rPr>
          <w:rFonts w:eastAsia="Calibri"/>
          <w:sz w:val="24"/>
          <w:szCs w:val="24"/>
          <w:vertAlign w:val="superscript"/>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A16B19">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A16B19">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A16B19">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A16B19">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A16B19">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663DDC"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BB3F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673FA7">
        <w:rPr>
          <w:lang w:eastAsia="ar-SA"/>
        </w:rPr>
        <w:t xml:space="preserve">внутридомовых инженерных </w:t>
      </w:r>
      <w:r w:rsidR="00673FA7" w:rsidRPr="000C3980">
        <w:rPr>
          <w:lang w:eastAsia="ar-SA"/>
        </w:rPr>
        <w:t>систем</w:t>
      </w:r>
      <w:r w:rsidR="00673FA7" w:rsidRPr="000C3980">
        <w:rPr>
          <w:rFonts w:eastAsia="Times New Roman"/>
          <w:lang w:eastAsia="ru-RU"/>
        </w:rPr>
        <w:t xml:space="preserve"> </w:t>
      </w:r>
      <w:r w:rsidRPr="000C3980">
        <w:rPr>
          <w:rFonts w:eastAsia="Times New Roman"/>
          <w:lang w:eastAsia="ru-RU"/>
        </w:rPr>
        <w:t>(далее - работы)</w:t>
      </w:r>
      <w:r w:rsidRPr="000C3980">
        <w:rPr>
          <w:rFonts w:eastAsia="Times New Roman"/>
          <w:i/>
          <w:lang w:eastAsia="ru-RU"/>
        </w:rPr>
        <w:t xml:space="preserve"> </w:t>
      </w:r>
      <w:r w:rsidRPr="000C3980">
        <w:rPr>
          <w:rFonts w:eastAsia="Times New Roman"/>
          <w:lang w:eastAsia="ru-RU"/>
        </w:rPr>
        <w:t>многоквартирного дома (далее – объект)</w:t>
      </w:r>
      <w:r w:rsidRPr="000C3980">
        <w:rPr>
          <w:rFonts w:eastAsia="Times New Roman"/>
          <w:i/>
          <w:lang w:eastAsia="ru-RU"/>
        </w:rPr>
        <w:t>,</w:t>
      </w:r>
      <w:r w:rsidRPr="000C3980">
        <w:rPr>
          <w:rFonts w:eastAsia="Times New Roman"/>
          <w:lang w:eastAsia="ru-RU"/>
        </w:rPr>
        <w:t xml:space="preserve"> расположенного по адрес</w:t>
      </w:r>
      <w:r w:rsidR="007973D8" w:rsidRPr="000C3980">
        <w:rPr>
          <w:rFonts w:eastAsia="Times New Roman"/>
          <w:lang w:eastAsia="ru-RU"/>
        </w:rPr>
        <w:t>у</w:t>
      </w:r>
      <w:r w:rsidRPr="000C3980">
        <w:rPr>
          <w:rFonts w:eastAsia="Times New Roman"/>
          <w:lang w:eastAsia="ru-RU"/>
        </w:rPr>
        <w:t>:</w:t>
      </w:r>
      <w:r w:rsidR="00CF56CE" w:rsidRPr="000C3980">
        <w:rPr>
          <w:rFonts w:eastAsia="Times New Roman"/>
          <w:lang w:eastAsia="ru-RU"/>
        </w:rPr>
        <w:t xml:space="preserve"> </w:t>
      </w:r>
      <w:r w:rsidR="00E3435D" w:rsidRPr="000C3980">
        <w:rPr>
          <w:rFonts w:eastAsia="Calibri"/>
          <w:lang w:eastAsia="ar-SA"/>
        </w:rPr>
        <w:t>г.</w:t>
      </w:r>
      <w:r w:rsidR="00E3435D" w:rsidRPr="000C3980">
        <w:t xml:space="preserve"> </w:t>
      </w:r>
      <w:proofErr w:type="spellStart"/>
      <w:r w:rsidR="00BB3F3D" w:rsidRPr="000C3980">
        <w:t>Ковдор</w:t>
      </w:r>
      <w:proofErr w:type="spellEnd"/>
      <w:r w:rsidR="00E3435D" w:rsidRPr="000C3980">
        <w:t xml:space="preserve">, ул. </w:t>
      </w:r>
      <w:r w:rsidR="00BB3F3D" w:rsidRPr="000C3980">
        <w:t>Коновалова</w:t>
      </w:r>
      <w:r w:rsidR="00E3435D" w:rsidRPr="000C3980">
        <w:t xml:space="preserve">, д. </w:t>
      </w:r>
      <w:r w:rsidR="00131745" w:rsidRPr="000C3980">
        <w:t>4</w:t>
      </w:r>
      <w:r w:rsidR="00CF56CE" w:rsidRPr="000C3980">
        <w:rPr>
          <w:rFonts w:eastAsia="Calibri"/>
          <w:lang w:eastAsia="ar-SA"/>
        </w:rPr>
        <w:t xml:space="preserve">, </w:t>
      </w:r>
      <w:r w:rsidRPr="000C3980">
        <w:rPr>
          <w:rFonts w:eastAsia="Times New Roman"/>
          <w:lang w:eastAsia="ru-RU"/>
        </w:rPr>
        <w:t>в соответствии с технической документацией, прилагаемой</w:t>
      </w:r>
      <w:r w:rsidRPr="00CF56CE">
        <w:rPr>
          <w:rFonts w:eastAsia="Times New Roman"/>
          <w:lang w:eastAsia="ru-RU"/>
        </w:rPr>
        <w:t xml:space="preserve"> к Договору.</w:t>
      </w:r>
    </w:p>
    <w:p w:rsidR="009D26F5" w:rsidRPr="00694718" w:rsidRDefault="009D26F5" w:rsidP="001E629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94718">
        <w:rPr>
          <w:rFonts w:eastAsia="Times New Roman"/>
          <w:bCs/>
          <w:lang w:eastAsia="ru-RU"/>
        </w:rPr>
        <w:t>Общая стоимость работ по Договору составляет</w:t>
      </w:r>
      <w:r w:rsidR="00FA10F4" w:rsidRPr="00694718">
        <w:rPr>
          <w:rFonts w:eastAsia="Times New Roman"/>
          <w:bCs/>
          <w:lang w:eastAsia="ru-RU"/>
        </w:rPr>
        <w:t xml:space="preserve"> </w:t>
      </w:r>
      <w:r w:rsidR="00B36D05" w:rsidRPr="00694718">
        <w:rPr>
          <w:rFonts w:eastAsia="Times New Roman"/>
          <w:bCs/>
          <w:lang w:eastAsia="ru-RU"/>
        </w:rPr>
        <w:t>______________</w:t>
      </w:r>
      <w:r w:rsidR="00FA10F4" w:rsidRPr="00694718">
        <w:rPr>
          <w:rFonts w:eastAsia="Times New Roman"/>
          <w:bCs/>
          <w:lang w:eastAsia="ru-RU"/>
        </w:rPr>
        <w:t>(</w:t>
      </w:r>
      <w:r w:rsidR="00B36D05" w:rsidRPr="00694718">
        <w:rPr>
          <w:rFonts w:eastAsia="Times New Roman"/>
          <w:bCs/>
          <w:lang w:eastAsia="ru-RU"/>
        </w:rPr>
        <w:t>_____________________</w:t>
      </w:r>
      <w:r w:rsidR="00FA10F4" w:rsidRPr="00694718">
        <w:rPr>
          <w:rFonts w:eastAsia="Times New Roman"/>
          <w:bCs/>
          <w:lang w:eastAsia="ru-RU"/>
        </w:rPr>
        <w:t>)</w:t>
      </w:r>
      <w:r w:rsidRPr="00694718">
        <w:rPr>
          <w:rFonts w:eastAsia="Times New Roman"/>
          <w:bCs/>
          <w:lang w:eastAsia="ru-RU"/>
        </w:rPr>
        <w:t xml:space="preserve"> рублей</w:t>
      </w:r>
      <w:r w:rsidR="00484A45" w:rsidRPr="00694718">
        <w:rPr>
          <w:rFonts w:eastAsia="Times New Roman"/>
          <w:bCs/>
          <w:lang w:eastAsia="ru-RU"/>
        </w:rPr>
        <w:t xml:space="preserve"> </w:t>
      </w:r>
      <w:r w:rsidR="00B36D05" w:rsidRPr="00694718">
        <w:rPr>
          <w:rFonts w:eastAsia="Times New Roman"/>
          <w:bCs/>
          <w:lang w:eastAsia="ru-RU"/>
        </w:rPr>
        <w:t>__</w:t>
      </w:r>
      <w:r w:rsidR="003335E0" w:rsidRPr="00694718">
        <w:rPr>
          <w:rFonts w:eastAsia="Times New Roman"/>
          <w:bCs/>
          <w:lang w:eastAsia="ru-RU"/>
        </w:rPr>
        <w:t xml:space="preserve"> коп</w:t>
      </w:r>
      <w:r w:rsidRPr="00694718">
        <w:rPr>
          <w:rFonts w:eastAsia="Times New Roman"/>
          <w:bCs/>
          <w:lang w:eastAsia="ru-RU"/>
        </w:rPr>
        <w:t>, в том числе НДС</w:t>
      </w:r>
      <w:r w:rsidR="00484A45" w:rsidRPr="00694718">
        <w:rPr>
          <w:rFonts w:eastAsia="Times New Roman"/>
          <w:bCs/>
          <w:lang w:eastAsia="ru-RU"/>
        </w:rPr>
        <w:t xml:space="preserve"> </w:t>
      </w:r>
      <w:r w:rsidR="00B36D05" w:rsidRPr="00694718">
        <w:rPr>
          <w:rFonts w:eastAsia="Times New Roman"/>
          <w:bCs/>
          <w:lang w:eastAsia="ru-RU"/>
        </w:rPr>
        <w:t>___________________</w:t>
      </w:r>
      <w:r w:rsidR="00484A45" w:rsidRPr="00694718">
        <w:rPr>
          <w:rFonts w:eastAsia="Times New Roman"/>
          <w:bCs/>
          <w:lang w:eastAsia="ru-RU"/>
        </w:rPr>
        <w:t>(</w:t>
      </w:r>
      <w:r w:rsidR="00B36D05" w:rsidRPr="00694718">
        <w:rPr>
          <w:rFonts w:eastAsia="Times New Roman"/>
          <w:bCs/>
          <w:lang w:eastAsia="ru-RU"/>
        </w:rPr>
        <w:t>_________________________________</w:t>
      </w:r>
      <w:r w:rsidR="00484A45" w:rsidRPr="00694718">
        <w:rPr>
          <w:rFonts w:eastAsia="Times New Roman"/>
          <w:bCs/>
          <w:lang w:eastAsia="ru-RU"/>
        </w:rPr>
        <w:t>) рублей</w:t>
      </w:r>
      <w:r w:rsidRPr="00694718">
        <w:rPr>
          <w:rFonts w:eastAsia="Times New Roman"/>
          <w:bCs/>
          <w:lang w:eastAsia="ru-RU"/>
        </w:rPr>
        <w:t xml:space="preserve"> </w:t>
      </w:r>
      <w:r w:rsidR="00B36D05" w:rsidRPr="00694718">
        <w:rPr>
          <w:rFonts w:eastAsia="Times New Roman"/>
          <w:bCs/>
          <w:lang w:eastAsia="ru-RU"/>
        </w:rPr>
        <w:t>__</w:t>
      </w:r>
      <w:r w:rsidR="00484A45" w:rsidRPr="00694718">
        <w:rPr>
          <w:rFonts w:eastAsia="Times New Roman"/>
          <w:bCs/>
          <w:lang w:eastAsia="ru-RU"/>
        </w:rPr>
        <w:t xml:space="preserve"> коп</w:t>
      </w:r>
      <w:r w:rsidRPr="00694718">
        <w:rPr>
          <w:rFonts w:eastAsia="Times New Roman"/>
          <w:bCs/>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 xml:space="preserve">Срок выполнения работ </w:t>
      </w:r>
      <w:r w:rsidRPr="000C3980">
        <w:rPr>
          <w:rFonts w:eastAsia="Times New Roman"/>
          <w:bCs/>
          <w:lang w:eastAsia="ru-RU"/>
        </w:rPr>
        <w:t>составляет</w:t>
      </w:r>
      <w:r w:rsidR="00CF56CE" w:rsidRPr="000C3980">
        <w:rPr>
          <w:rFonts w:eastAsia="Times New Roman"/>
          <w:bCs/>
          <w:lang w:eastAsia="ru-RU"/>
        </w:rPr>
        <w:t xml:space="preserve"> _____ (_________)</w:t>
      </w:r>
      <w:r w:rsidR="00CF56CE">
        <w:rPr>
          <w:rFonts w:eastAsia="Times New Roman"/>
          <w:bCs/>
          <w:lang w:eastAsia="ru-RU"/>
        </w:rPr>
        <w:t xml:space="preserve"> календарных</w:t>
      </w:r>
      <w:r w:rsidRPr="007973D8">
        <w:rPr>
          <w:rFonts w:eastAsia="Times New Roman"/>
          <w:bCs/>
          <w:lang w:eastAsia="ru-RU"/>
        </w:rPr>
        <w:t xml:space="preserve"> дн</w:t>
      </w:r>
      <w:r w:rsidR="00734DF2">
        <w:rPr>
          <w:rFonts w:eastAsia="Times New Roman"/>
          <w:bCs/>
          <w:lang w:eastAsia="ru-RU"/>
        </w:rPr>
        <w:t>ей</w:t>
      </w:r>
      <w:r w:rsidRPr="007973D8">
        <w:rPr>
          <w:rFonts w:eastAsia="Times New Roman"/>
          <w:bCs/>
          <w:lang w:eastAsia="ru-RU"/>
        </w:rPr>
        <w:t>.</w:t>
      </w:r>
      <w:r w:rsidRPr="007973D8">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lastRenderedPageBreak/>
        <w:t xml:space="preserve">- постановления Правительства Мурманской области № </w:t>
      </w:r>
      <w:r w:rsidR="00AC5F3D">
        <w:rPr>
          <w:rFonts w:eastAsia="Times New Roman"/>
          <w:bCs/>
          <w:lang w:eastAsia="ru-RU"/>
        </w:rPr>
        <w:t>644</w:t>
      </w:r>
      <w:r w:rsidRPr="00AC5F3D">
        <w:rPr>
          <w:rFonts w:eastAsia="Times New Roman"/>
          <w:bCs/>
          <w:lang w:eastAsia="ru-RU"/>
        </w:rPr>
        <w:t xml:space="preserve"> - ПП от «</w:t>
      </w:r>
      <w:r w:rsidR="00AC5F3D">
        <w:rPr>
          <w:rFonts w:eastAsia="Times New Roman"/>
          <w:bCs/>
          <w:lang w:eastAsia="ru-RU"/>
        </w:rPr>
        <w:t>2</w:t>
      </w:r>
      <w:r w:rsidRPr="00AC5F3D">
        <w:rPr>
          <w:rFonts w:eastAsia="Times New Roman"/>
          <w:bCs/>
          <w:lang w:eastAsia="ru-RU"/>
        </w:rPr>
        <w:t xml:space="preserve">3» </w:t>
      </w:r>
      <w:r w:rsidR="00AC5F3D">
        <w:rPr>
          <w:rFonts w:eastAsia="Times New Roman"/>
          <w:bCs/>
          <w:lang w:eastAsia="ru-RU"/>
        </w:rPr>
        <w:t>декабря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p>
    <w:p w:rsidR="003567E8" w:rsidRPr="00A37F10" w:rsidRDefault="003567E8" w:rsidP="003567E8">
      <w:pPr>
        <w:spacing w:after="0" w:line="240" w:lineRule="auto"/>
        <w:ind w:firstLine="851"/>
        <w:jc w:val="both"/>
        <w:rPr>
          <w:rFonts w:eastAsia="Times New Roman"/>
          <w:bCs/>
          <w:lang w:eastAsia="ru-RU"/>
        </w:rPr>
      </w:pPr>
      <w:r w:rsidRPr="003567E8">
        <w:rPr>
          <w:rFonts w:eastAsia="Times New Roman"/>
          <w:bCs/>
          <w:lang w:eastAsia="ru-RU"/>
        </w:rPr>
        <w:t xml:space="preserve"> </w:t>
      </w:r>
      <w:r w:rsidRPr="00A37F10">
        <w:rPr>
          <w:rFonts w:eastAsia="Times New Roman"/>
          <w:bCs/>
          <w:lang w:eastAsia="ru-RU"/>
        </w:rPr>
        <w:t>- Приложение №1 к приказу Минэнерго и ЖКХ от 08.10.2014 № 174 «Соглашение о предоставлении в 2014 году субсидий на выполнение работ по капитальному ремонту общего имущества в многоквартирных домах»;</w:t>
      </w:r>
    </w:p>
    <w:p w:rsidR="003567E8" w:rsidRPr="00AC5F3D" w:rsidRDefault="003567E8" w:rsidP="003567E8">
      <w:pPr>
        <w:spacing w:after="0" w:line="240" w:lineRule="auto"/>
        <w:ind w:firstLine="851"/>
        <w:jc w:val="both"/>
        <w:rPr>
          <w:rFonts w:eastAsia="Times New Roman"/>
          <w:bCs/>
          <w:lang w:eastAsia="ru-RU"/>
        </w:rPr>
      </w:pPr>
      <w:r w:rsidRPr="00A37F10">
        <w:rPr>
          <w:rFonts w:eastAsia="Times New Roman"/>
          <w:bCs/>
          <w:lang w:eastAsia="ru-RU"/>
        </w:rPr>
        <w:t>- Приложение №2 к приказу Минэнерго и ЖКХ от 08.10.2014 № 174 «Соглашение о предоставлении в 2014 году субсидий на проведение капитального ремонта общего имущества в многоквартирных домах, расположенных на территории муниципального образования г. Мурманск».</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557FF1" w:rsidRDefault="009D26F5" w:rsidP="00557FF1">
      <w:r w:rsidRPr="000C3980">
        <w:t>3.1.</w:t>
      </w:r>
      <w:r w:rsidRPr="000C3980">
        <w:tab/>
      </w:r>
      <w:r w:rsidR="006C5EA3" w:rsidRPr="000C3980">
        <w:rPr>
          <w:rFonts w:eastAsia="Times New Roman"/>
          <w:lang w:eastAsia="ru-RU"/>
        </w:rPr>
        <w:t xml:space="preserve">Оплата по Договору осуществляется за фактически </w:t>
      </w:r>
      <w:r w:rsidR="006C5EA3" w:rsidRPr="000C3980">
        <w:t>выполненные Подрядчиком работы,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082373">
        <w:t xml:space="preserve">.  </w:t>
      </w:r>
      <w:r w:rsidR="00557FF1">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57FF1" w:rsidRDefault="00557FF1" w:rsidP="00957A3B">
      <w:pPr>
        <w:ind w:firstLine="851"/>
      </w:pPr>
      <w:r>
        <w:t xml:space="preserve"> Полный расчёт производится по окончании работ и подписи акта рабочей комиссии всеми заинтересованными сторонами.</w:t>
      </w:r>
    </w:p>
    <w:p w:rsidR="00101D89" w:rsidRPr="00694718" w:rsidRDefault="00101D89" w:rsidP="001E6290">
      <w:pPr>
        <w:numPr>
          <w:ilvl w:val="0"/>
          <w:numId w:val="13"/>
        </w:numPr>
        <w:spacing w:after="0" w:line="240" w:lineRule="auto"/>
        <w:jc w:val="center"/>
        <w:rPr>
          <w:rFonts w:eastAsia="Times New Roman"/>
          <w:b/>
          <w:iCs/>
          <w:lang w:eastAsia="ru-RU"/>
        </w:rPr>
      </w:pPr>
      <w:r w:rsidRPr="00694718">
        <w:rPr>
          <w:rFonts w:eastAsia="Times New Roman"/>
          <w:b/>
          <w:iCs/>
          <w:lang w:eastAsia="ru-RU"/>
        </w:rPr>
        <w:t>Сроки выполнения работ</w:t>
      </w:r>
    </w:p>
    <w:p w:rsidR="00101D89" w:rsidRPr="00F43AF9" w:rsidRDefault="00101D89" w:rsidP="00101D89">
      <w:pPr>
        <w:spacing w:after="0" w:line="240" w:lineRule="auto"/>
        <w:ind w:firstLine="709"/>
        <w:jc w:val="both"/>
        <w:rPr>
          <w:rFonts w:eastAsia="Times New Roman"/>
          <w:b/>
          <w:iCs/>
          <w:lang w:val="en-US" w:eastAsia="ru-RU"/>
        </w:rPr>
      </w:pPr>
      <w:bookmarkStart w:id="5" w:name="_GoBack"/>
      <w:bookmarkEnd w:id="5"/>
    </w:p>
    <w:p w:rsidR="00101D89" w:rsidRPr="000C3980" w:rsidRDefault="00101D89" w:rsidP="00101D89">
      <w:pPr>
        <w:spacing w:after="0" w:line="240" w:lineRule="auto"/>
        <w:ind w:firstLine="851"/>
        <w:jc w:val="both"/>
        <w:rPr>
          <w:rFonts w:eastAsia="Times New Roman"/>
          <w:iCs/>
          <w:lang w:eastAsia="ru-RU"/>
        </w:rPr>
      </w:pPr>
      <w:r w:rsidRPr="000C3980">
        <w:rPr>
          <w:rFonts w:eastAsia="Times New Roman"/>
          <w:iCs/>
          <w:lang w:eastAsia="ru-RU"/>
        </w:rPr>
        <w:t>4.1.</w:t>
      </w:r>
      <w:r w:rsidRPr="000C3980">
        <w:rPr>
          <w:rFonts w:eastAsia="Times New Roman"/>
          <w:iCs/>
          <w:lang w:eastAsia="ru-RU"/>
        </w:rPr>
        <w:tab/>
        <w:t xml:space="preserve">Срок начала работ: </w:t>
      </w:r>
      <w:r w:rsidR="00734DF2" w:rsidRPr="000C3980">
        <w:rPr>
          <w:rFonts w:eastAsia="Times New Roman"/>
          <w:iCs/>
          <w:lang w:eastAsia="ru-RU"/>
        </w:rPr>
        <w:t>с момента подписания договора</w:t>
      </w:r>
      <w:r w:rsidR="002D0B79" w:rsidRPr="000C3980">
        <w:rPr>
          <w:rFonts w:eastAsia="Times New Roman"/>
          <w:iCs/>
          <w:lang w:eastAsia="ru-RU"/>
        </w:rPr>
        <w:t xml:space="preserve">, но не позднее </w:t>
      </w:r>
      <w:r w:rsidR="00AD7511" w:rsidRPr="00AD7511">
        <w:rPr>
          <w:rFonts w:eastAsia="Times New Roman"/>
          <w:iCs/>
          <w:lang w:eastAsia="ru-RU"/>
        </w:rPr>
        <w:t>15</w:t>
      </w:r>
      <w:r w:rsidR="002D0B79" w:rsidRPr="000C3980">
        <w:rPr>
          <w:rFonts w:eastAsia="Times New Roman"/>
          <w:iCs/>
          <w:lang w:eastAsia="ru-RU"/>
        </w:rPr>
        <w:t xml:space="preserve"> </w:t>
      </w:r>
      <w:r w:rsidR="00AD7511">
        <w:rPr>
          <w:rFonts w:eastAsia="Times New Roman"/>
          <w:iCs/>
          <w:lang w:eastAsia="ru-RU"/>
        </w:rPr>
        <w:t>апреля</w:t>
      </w:r>
      <w:r w:rsidR="002D0B79" w:rsidRPr="000C3980">
        <w:rPr>
          <w:rFonts w:eastAsia="Times New Roman"/>
          <w:iCs/>
          <w:lang w:eastAsia="ru-RU"/>
        </w:rPr>
        <w:t xml:space="preserve"> 2015 года</w:t>
      </w:r>
      <w:r w:rsidRPr="000C3980">
        <w:rPr>
          <w:rFonts w:eastAsia="Times New Roman"/>
          <w:iCs/>
          <w:lang w:eastAsia="ru-RU"/>
        </w:rPr>
        <w:t>.</w:t>
      </w:r>
    </w:p>
    <w:p w:rsidR="00101D89" w:rsidRPr="00A37F10" w:rsidRDefault="00101D89" w:rsidP="00101D89">
      <w:pPr>
        <w:spacing w:after="0" w:line="240" w:lineRule="auto"/>
        <w:ind w:firstLine="851"/>
        <w:jc w:val="both"/>
        <w:rPr>
          <w:rFonts w:eastAsia="Times New Roman"/>
          <w:iCs/>
          <w:lang w:eastAsia="ru-RU"/>
        </w:rPr>
      </w:pPr>
      <w:r w:rsidRPr="000C3980">
        <w:rPr>
          <w:rFonts w:eastAsia="Times New Roman"/>
          <w:iCs/>
          <w:lang w:eastAsia="ru-RU"/>
        </w:rPr>
        <w:t>4</w:t>
      </w:r>
      <w:bookmarkStart w:id="6" w:name="_Hlk258793356"/>
      <w:r w:rsidRPr="000C3980">
        <w:rPr>
          <w:rFonts w:eastAsia="Times New Roman"/>
          <w:iCs/>
          <w:lang w:eastAsia="ru-RU"/>
        </w:rPr>
        <w:t>.2.</w:t>
      </w:r>
      <w:r w:rsidRPr="000C3980">
        <w:rPr>
          <w:rFonts w:eastAsia="Times New Roman"/>
          <w:iCs/>
          <w:lang w:eastAsia="ru-RU"/>
        </w:rPr>
        <w:tab/>
        <w:t xml:space="preserve">Срок окончания работ: </w:t>
      </w:r>
      <w:r w:rsidR="000C3980">
        <w:rPr>
          <w:rFonts w:eastAsia="Times New Roman"/>
          <w:iCs/>
          <w:lang w:eastAsia="ru-RU"/>
        </w:rPr>
        <w:t>___</w:t>
      </w:r>
      <w:r w:rsidR="001249EE" w:rsidRPr="000C3980">
        <w:rPr>
          <w:rFonts w:eastAsia="Times New Roman"/>
          <w:iCs/>
          <w:lang w:eastAsia="ru-RU"/>
        </w:rPr>
        <w:t xml:space="preserve"> </w:t>
      </w:r>
      <w:r w:rsidR="00082373">
        <w:rPr>
          <w:rFonts w:eastAsia="Times New Roman"/>
          <w:iCs/>
          <w:lang w:eastAsia="ru-RU"/>
        </w:rPr>
        <w:t>июня</w:t>
      </w:r>
      <w:r w:rsidR="00734DF2" w:rsidRPr="000C3980">
        <w:rPr>
          <w:rFonts w:eastAsia="Times New Roman"/>
          <w:iCs/>
          <w:lang w:eastAsia="ru-RU"/>
        </w:rPr>
        <w:t xml:space="preserve"> </w:t>
      </w:r>
      <w:r w:rsidR="00957A3B">
        <w:rPr>
          <w:rFonts w:eastAsia="Times New Roman"/>
          <w:iCs/>
          <w:lang w:eastAsia="ru-RU"/>
        </w:rPr>
        <w:t>2015</w:t>
      </w:r>
      <w:r w:rsidR="001249EE" w:rsidRPr="000C3980">
        <w:rPr>
          <w:rFonts w:eastAsia="Times New Roman"/>
          <w:iCs/>
          <w:lang w:eastAsia="ru-RU"/>
        </w:rPr>
        <w:t xml:space="preserve"> года.</w:t>
      </w:r>
      <w:r w:rsidRPr="000C3980">
        <w:rPr>
          <w:rFonts w:eastAsia="Times New Roman"/>
          <w:iCs/>
          <w:lang w:eastAsia="ru-RU"/>
        </w:rPr>
        <w:t xml:space="preserve"> </w:t>
      </w:r>
      <w:bookmarkEnd w:id="6"/>
      <w:r w:rsidR="00162243" w:rsidRPr="000C3980">
        <w:rPr>
          <w:rFonts w:eastAsia="Times New Roman"/>
          <w:iCs/>
          <w:lang w:eastAsia="ru-RU"/>
        </w:rPr>
        <w:t>(Приложение №</w:t>
      </w:r>
      <w:r w:rsidR="003567E8" w:rsidRPr="000C3980">
        <w:rPr>
          <w:rFonts w:eastAsia="Times New Roman"/>
          <w:iCs/>
          <w:lang w:eastAsia="ru-RU"/>
        </w:rPr>
        <w:t xml:space="preserve"> </w:t>
      </w:r>
      <w:r w:rsidR="00162243" w:rsidRPr="000C3980">
        <w:rPr>
          <w:rFonts w:eastAsia="Times New Roman"/>
          <w:iCs/>
          <w:lang w:eastAsia="ru-RU"/>
        </w:rPr>
        <w:t>3 к Договору)</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рабочей комиссией законченных работ по капитальному ремонту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162243" w:rsidRPr="0089492A">
        <w:rPr>
          <w:bCs/>
        </w:rPr>
        <w:t xml:space="preserve">Создать рабочую (приемочную) комиссию и организовать </w:t>
      </w:r>
      <w:r w:rsidR="00162243" w:rsidRPr="0089492A">
        <w:rPr>
          <w:bCs/>
        </w:rPr>
        <w:lastRenderedPageBreak/>
        <w:t>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162243" w:rsidRPr="0066245D"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w:t>
      </w:r>
      <w:r w:rsidRPr="0066245D">
        <w:rPr>
          <w:rFonts w:eastAsia="Times New Roman"/>
          <w:lang w:eastAsia="ru-RU"/>
        </w:rPr>
        <w:lastRenderedPageBreak/>
        <w:t xml:space="preserve">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Известить Заказчика письменно за 5 (</w:t>
      </w:r>
      <w:r w:rsidR="009756A5">
        <w:t>п</w:t>
      </w:r>
      <w:r w:rsidRPr="0066245D">
        <w:t xml:space="preserve">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4"/>
        <w:ind w:firstLine="851"/>
        <w:jc w:val="both"/>
        <w:rPr>
          <w:sz w:val="28"/>
          <w:szCs w:val="28"/>
        </w:rPr>
      </w:pPr>
      <w:r w:rsidRPr="00160268">
        <w:rPr>
          <w:sz w:val="28"/>
          <w:szCs w:val="28"/>
        </w:rPr>
        <w:lastRenderedPageBreak/>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62243" w:rsidRPr="00160268" w:rsidRDefault="00162243" w:rsidP="00162243">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62243" w:rsidRPr="00160268" w:rsidRDefault="00162243" w:rsidP="001622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A37F10" w:rsidRDefault="007973D8" w:rsidP="00162243">
      <w:pPr>
        <w:autoSpaceDE w:val="0"/>
        <w:autoSpaceDN w:val="0"/>
        <w:adjustRightInd w:val="0"/>
        <w:spacing w:after="0"/>
        <w:ind w:firstLine="539"/>
        <w:jc w:val="both"/>
      </w:pPr>
      <w:r w:rsidRPr="00A37F10">
        <w:t>6.1.18</w:t>
      </w:r>
      <w:r w:rsidR="00162243" w:rsidRPr="00A37F1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A37F10">
        <w:t>.</w:t>
      </w:r>
    </w:p>
    <w:p w:rsidR="001249EE" w:rsidRPr="0066245D" w:rsidRDefault="001249EE" w:rsidP="00162243">
      <w:pPr>
        <w:autoSpaceDE w:val="0"/>
        <w:autoSpaceDN w:val="0"/>
        <w:adjustRightInd w:val="0"/>
        <w:spacing w:after="0"/>
        <w:ind w:firstLine="539"/>
        <w:jc w:val="both"/>
      </w:pPr>
      <w:r w:rsidRPr="00A37F10">
        <w:t xml:space="preserve">6.1.19. Подрядчик разрабатывает и согласовывает </w:t>
      </w:r>
      <w:r w:rsidR="000575D5" w:rsidRPr="00A37F10">
        <w:t>проект</w:t>
      </w:r>
      <w:r w:rsidRPr="00A37F10">
        <w:t xml:space="preserve"> установки и подключения теплового узла с местной теплоснабжающей организацией.</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162243" w:rsidRDefault="00162243" w:rsidP="000C3980">
      <w:pPr>
        <w:spacing w:line="276" w:lineRule="auto"/>
        <w:contextualSpacing/>
        <w:jc w:val="both"/>
        <w:rPr>
          <w:rFonts w:eastAsia="Times New Roman"/>
          <w:b/>
          <w:bCs/>
          <w:color w:val="000000"/>
          <w:lang w:eastAsia="ru-RU"/>
        </w:rPr>
      </w:pPr>
      <w:r>
        <w:rPr>
          <w:rFonts w:eastAsia="Times New Roman"/>
        </w:rPr>
        <w:t>№ 4)</w:t>
      </w:r>
      <w:r w:rsidRPr="0066245D">
        <w:rPr>
          <w:rFonts w:eastAsia="Times New Roman"/>
        </w:rPr>
        <w:t>.</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который представляет Заказчика во взаимоотношениях с Подрядчиком и выполняет функции строительного надзора.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w:t>
      </w:r>
      <w:r w:rsidRPr="0066245D">
        <w:rPr>
          <w:rFonts w:eastAsia="Times New Roman"/>
          <w:lang w:eastAsia="ru-RU"/>
        </w:rPr>
        <w:lastRenderedPageBreak/>
        <w:t xml:space="preserve">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6245D" w:rsidRDefault="00162243" w:rsidP="001622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6245D" w:rsidRDefault="00162243" w:rsidP="00162243">
      <w:pPr>
        <w:spacing w:after="0" w:line="240" w:lineRule="auto"/>
        <w:ind w:firstLine="709"/>
        <w:jc w:val="both"/>
        <w:rPr>
          <w:rFonts w:eastAsia="Times New Roman"/>
          <w:color w:val="000000"/>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w:t>
      </w:r>
      <w:r w:rsidRPr="000C3980">
        <w:rPr>
          <w:rFonts w:eastAsia="Times New Roman"/>
          <w:bCs/>
          <w:lang w:eastAsia="ru-RU"/>
        </w:rPr>
        <w:t>составляет 36 месяцев</w:t>
      </w:r>
      <w:r w:rsidRPr="0066245D">
        <w:rPr>
          <w:rFonts w:eastAsia="Times New Roman"/>
          <w:bCs/>
          <w:lang w:eastAsia="ru-RU"/>
        </w:rPr>
        <w:t xml:space="preserve">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62243" w:rsidRDefault="00162243" w:rsidP="00162243">
      <w:pPr>
        <w:tabs>
          <w:tab w:val="left" w:pos="1234"/>
        </w:tabs>
        <w:autoSpaceDE w:val="0"/>
        <w:autoSpaceDN w:val="0"/>
        <w:adjustRightInd w:val="0"/>
        <w:spacing w:after="0" w:line="240" w:lineRule="auto"/>
        <w:ind w:firstLine="709"/>
        <w:jc w:val="both"/>
        <w:rPr>
          <w:rFonts w:eastAsia="Times New Roman"/>
          <w:lang w:eastAsia="ru-RU"/>
        </w:rPr>
      </w:pPr>
      <w:r w:rsidRPr="001F0516">
        <w:rPr>
          <w:rFonts w:eastAsia="Times New Roman"/>
          <w:color w:val="000000"/>
          <w:lang w:eastAsia="ru-RU"/>
        </w:rPr>
        <w:t>9.5.</w:t>
      </w:r>
      <w:r w:rsidRPr="001F0516">
        <w:rPr>
          <w:rFonts w:eastAsia="Times New Roman"/>
          <w:color w:val="000000"/>
          <w:lang w:eastAsia="ru-RU"/>
        </w:rPr>
        <w:tab/>
      </w:r>
      <w:r w:rsidR="00987BC4" w:rsidRPr="001F0516">
        <w:t>Минимальная продолжительность срока эксплуатации</w:t>
      </w:r>
      <w:r w:rsidR="00B300C3">
        <w:t xml:space="preserve"> элементов</w:t>
      </w:r>
      <w:r w:rsidR="00987BC4" w:rsidRPr="001F0516">
        <w:t xml:space="preserve"> </w:t>
      </w:r>
      <w:r w:rsidR="00B300C3">
        <w:t xml:space="preserve">систем горячего и холодного водоснабжения должна составлять 30 лет, систем </w:t>
      </w:r>
      <w:r w:rsidR="00B300C3" w:rsidRPr="000C3980">
        <w:t>электроснабжения 20 лет</w:t>
      </w:r>
      <w:r w:rsidR="00987BC4" w:rsidRPr="000C3980">
        <w:t>.</w:t>
      </w:r>
      <w:r w:rsidRPr="0066245D">
        <w:rPr>
          <w:rFonts w:eastAsia="Times New Roman"/>
          <w:lang w:eastAsia="ru-RU"/>
        </w:rPr>
        <w:t xml:space="preserve"> </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w:t>
      </w:r>
      <w:r w:rsidRPr="0066245D">
        <w:rPr>
          <w:rFonts w:eastAsia="Times New Roman"/>
          <w:lang w:eastAsia="ru-RU"/>
        </w:rPr>
        <w:lastRenderedPageBreak/>
        <w:t xml:space="preserve">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6245D" w:rsidRDefault="00162243" w:rsidP="000C3980">
      <w:pPr>
        <w:spacing w:after="0" w:line="240" w:lineRule="auto"/>
        <w:ind w:firstLine="709"/>
        <w:jc w:val="both"/>
        <w:rPr>
          <w:rFonts w:eastAsia="Times New Roman"/>
          <w:color w:val="000000"/>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 xml:space="preserve">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w:t>
      </w:r>
      <w:r w:rsidRPr="0066245D">
        <w:rPr>
          <w:rFonts w:eastAsia="Times New Roman"/>
          <w:lang w:eastAsia="ru-RU"/>
        </w:rPr>
        <w:lastRenderedPageBreak/>
        <w:t>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082373" w:rsidRDefault="0008237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6245D" w:rsidRDefault="00162243" w:rsidP="000575D5">
      <w:pPr>
        <w:tabs>
          <w:tab w:val="center" w:pos="4677"/>
          <w:tab w:val="right" w:pos="9355"/>
        </w:tabs>
        <w:spacing w:after="0" w:line="240" w:lineRule="auto"/>
        <w:ind w:firstLine="851"/>
        <w:rPr>
          <w:rFonts w:eastAsia="Times New Roman"/>
          <w:bCs/>
          <w:lang w:eastAsia="ru-RU"/>
        </w:rPr>
      </w:pPr>
      <w:r w:rsidRPr="0066245D">
        <w:rPr>
          <w:rFonts w:eastAsia="Times New Roman"/>
          <w:bCs/>
          <w:lang w:eastAsia="ru-RU"/>
        </w:rPr>
        <w:t>1.</w:t>
      </w:r>
      <w:r w:rsidR="00361926">
        <w:rPr>
          <w:rFonts w:eastAsia="Times New Roman"/>
          <w:bCs/>
          <w:lang w:eastAsia="ru-RU"/>
        </w:rPr>
        <w:t xml:space="preserve"> Дефектная в</w:t>
      </w:r>
      <w:r w:rsidR="00A37F10">
        <w:rPr>
          <w:rFonts w:eastAsia="Times New Roman"/>
          <w:bCs/>
          <w:lang w:eastAsia="ru-RU"/>
        </w:rPr>
        <w:t>едомость объемов работ</w:t>
      </w:r>
      <w:r w:rsidRPr="0066245D">
        <w:rPr>
          <w:rFonts w:eastAsia="Times New Roman"/>
          <w:bCs/>
          <w:lang w:eastAsia="ru-RU"/>
        </w:rPr>
        <w:t>.</w:t>
      </w:r>
    </w:p>
    <w:p w:rsidR="00162243" w:rsidRDefault="00361926"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6245D">
        <w:rPr>
          <w:rFonts w:eastAsia="Times New Roman"/>
          <w:bCs/>
          <w:lang w:eastAsia="ru-RU"/>
        </w:rPr>
        <w:t>.Техническое задание.</w:t>
      </w:r>
    </w:p>
    <w:p w:rsidR="00162243" w:rsidRPr="0066245D" w:rsidRDefault="00361926"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3</w:t>
      </w:r>
      <w:r w:rsidR="00162243" w:rsidRPr="00E658C9">
        <w:rPr>
          <w:rFonts w:eastAsia="Times New Roman"/>
          <w:bCs/>
          <w:lang w:eastAsia="ru-RU"/>
        </w:rPr>
        <w:t>. Календарный график выполнения работ.</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13.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66245D">
              <w:rPr>
                <w:rFonts w:eastAsia="Calibri"/>
                <w:b/>
                <w:lang w:eastAsia="ar-SA"/>
              </w:rPr>
              <w:t xml:space="preserve">ПОДРЯДЧИК: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AC5F3D">
            <w:pPr>
              <w:spacing w:after="0" w:line="240" w:lineRule="auto"/>
              <w:rPr>
                <w:rFonts w:eastAsia="Times New Roman"/>
                <w:bCs/>
                <w:snapToGrid w:val="0"/>
                <w:color w:val="000000"/>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p w:rsidR="00376BC0" w:rsidRPr="00496660" w:rsidRDefault="00376BC0" w:rsidP="00AC5F3D">
            <w:pPr>
              <w:spacing w:after="0" w:line="240" w:lineRule="auto"/>
              <w:rPr>
                <w:rFonts w:eastAsia="Calibri"/>
                <w:sz w:val="24"/>
                <w:szCs w:val="24"/>
                <w:lang w:eastAsia="ru-RU"/>
              </w:rPr>
            </w:pPr>
          </w:p>
        </w:tc>
      </w:tr>
    </w:tbl>
    <w:p w:rsidR="000C3980" w:rsidRDefault="000C3980" w:rsidP="00162243">
      <w:pPr>
        <w:widowControl w:val="0"/>
        <w:tabs>
          <w:tab w:val="left" w:pos="0"/>
          <w:tab w:val="left" w:pos="851"/>
        </w:tabs>
        <w:autoSpaceDE w:val="0"/>
        <w:autoSpaceDN w:val="0"/>
        <w:adjustRightInd w:val="0"/>
        <w:jc w:val="both"/>
        <w:rPr>
          <w:rFonts w:eastAsia="Times New Roman"/>
          <w:lang w:eastAsia="ru-RU"/>
        </w:rPr>
      </w:pPr>
    </w:p>
    <w:p w:rsidR="00082373" w:rsidRPr="00162243" w:rsidRDefault="00082373"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F31F90">
        <w:rPr>
          <w:rFonts w:eastAsia="Calibri"/>
          <w:lang w:eastAsia="ar-SA"/>
        </w:rPr>
        <w:t>2</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0C6795" w:rsidRDefault="000C6795" w:rsidP="00EE6F6B">
      <w:pPr>
        <w:widowControl w:val="0"/>
        <w:suppressAutoHyphens/>
        <w:spacing w:after="0" w:line="240" w:lineRule="auto"/>
        <w:jc w:val="center"/>
        <w:rPr>
          <w:rFonts w:eastAsia="Times New Roman"/>
          <w:b/>
          <w:kern w:val="1"/>
          <w:lang w:eastAsia="ar-SA"/>
        </w:rPr>
      </w:pPr>
    </w:p>
    <w:p w:rsidR="000C6795" w:rsidRDefault="000C6795"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w:t>
      </w:r>
      <w:r w:rsidRPr="00694718">
        <w:rPr>
          <w:rFonts w:eastAsia="Calibri"/>
          <w:lang w:eastAsia="ar-SA"/>
        </w:rPr>
        <w:t xml:space="preserve"> </w:t>
      </w:r>
      <w:r w:rsidRPr="00694718">
        <w:rPr>
          <w:rFonts w:eastAsia="Calibri"/>
          <w:b/>
          <w:lang w:eastAsia="ar-SA"/>
        </w:rPr>
        <w:t>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E6F6B" w:rsidRPr="00694718" w:rsidRDefault="00AA0764" w:rsidP="00AA0764">
      <w:pPr>
        <w:suppressAutoHyphens/>
        <w:spacing w:after="0" w:line="240" w:lineRule="auto"/>
        <w:ind w:left="540"/>
        <w:jc w:val="center"/>
        <w:rPr>
          <w:rFonts w:eastAsia="Calibri"/>
          <w:b/>
          <w:lang w:eastAsia="ar-SA"/>
        </w:rPr>
      </w:pPr>
      <w:r w:rsidRPr="00AA0764">
        <w:rPr>
          <w:rFonts w:eastAsia="Calibri"/>
          <w:b/>
          <w:lang w:eastAsia="ar-SA"/>
        </w:rPr>
        <w:t>1.</w:t>
      </w:r>
      <w:r w:rsidRPr="00AA0764">
        <w:rPr>
          <w:rFonts w:eastAsia="Calibri"/>
          <w:b/>
          <w:lang w:eastAsia="ar-SA"/>
        </w:rPr>
        <w:tab/>
        <w:t>Предмет комиссионного отбора подрядных организаций, максимальная цена Договора</w:t>
      </w:r>
    </w:p>
    <w:p w:rsidR="00162243" w:rsidRDefault="005C6D33" w:rsidP="00162243">
      <w:pPr>
        <w:suppressAutoHyphens/>
        <w:spacing w:after="0" w:line="240" w:lineRule="auto"/>
        <w:ind w:firstLine="851"/>
        <w:jc w:val="both"/>
        <w:rPr>
          <w:rFonts w:eastAsia="Calibri"/>
          <w:lang w:eastAsia="ar-SA"/>
        </w:rPr>
      </w:pPr>
      <w:r w:rsidRPr="00694718">
        <w:rPr>
          <w:rFonts w:eastAsia="Calibri"/>
          <w:lang w:eastAsia="ar-SA"/>
        </w:rPr>
        <w:t xml:space="preserve">1.1. </w:t>
      </w:r>
      <w:r w:rsidR="00D32A4F" w:rsidRPr="00694718">
        <w:rPr>
          <w:rFonts w:eastAsia="Calibri"/>
          <w:lang w:eastAsia="ar-SA"/>
        </w:rPr>
        <w:t>Предметом настоящего комиссионного отбора подрядн</w:t>
      </w:r>
      <w:r w:rsidR="00DA182D">
        <w:rPr>
          <w:rFonts w:eastAsia="Calibri"/>
          <w:lang w:eastAsia="ar-SA"/>
        </w:rPr>
        <w:t>ой</w:t>
      </w:r>
      <w:r w:rsidR="00D32A4F" w:rsidRPr="00694718">
        <w:rPr>
          <w:rFonts w:eastAsia="Calibri"/>
          <w:lang w:eastAsia="ar-SA"/>
        </w:rPr>
        <w:t xml:space="preserve"> организаци</w:t>
      </w:r>
      <w:r w:rsidR="00DA182D">
        <w:rPr>
          <w:rFonts w:eastAsia="Calibri"/>
          <w:lang w:eastAsia="ar-SA"/>
        </w:rPr>
        <w:t>и</w:t>
      </w:r>
      <w:r w:rsidR="00D32A4F" w:rsidRPr="00694718">
        <w:rPr>
          <w:rFonts w:eastAsia="Calibri"/>
          <w:lang w:eastAsia="ar-SA"/>
        </w:rPr>
        <w:t xml:space="preserve"> является право заключения </w:t>
      </w:r>
      <w:r w:rsidR="00DA182D">
        <w:rPr>
          <w:rFonts w:eastAsia="Calibri"/>
          <w:lang w:eastAsia="ar-SA"/>
        </w:rPr>
        <w:t>Д</w:t>
      </w:r>
      <w:r w:rsidR="00D32A4F" w:rsidRPr="00694718">
        <w:rPr>
          <w:rFonts w:eastAsia="Calibri"/>
          <w:lang w:eastAsia="ar-SA"/>
        </w:rPr>
        <w:t>оговора на выполнение работ по лоту</w:t>
      </w:r>
      <w:r w:rsidR="00AA0764">
        <w:rPr>
          <w:rFonts w:eastAsia="Calibri"/>
          <w:lang w:eastAsia="ar-SA"/>
        </w:rPr>
        <w:t xml:space="preserve">: </w:t>
      </w:r>
      <w:r w:rsidR="00842B32" w:rsidRPr="00694718">
        <w:rPr>
          <w:rFonts w:eastAsia="Calibri"/>
          <w:lang w:eastAsia="ar-SA"/>
        </w:rPr>
        <w:t xml:space="preserve">«Капитальный ремонт </w:t>
      </w:r>
      <w:r w:rsidR="00842B32">
        <w:rPr>
          <w:rFonts w:eastAsia="Calibri"/>
          <w:lang w:eastAsia="ar-SA"/>
        </w:rPr>
        <w:t xml:space="preserve">внутридомовых инженерных систем </w:t>
      </w:r>
      <w:r w:rsidR="00842B32" w:rsidRPr="00694718">
        <w:rPr>
          <w:rFonts w:eastAsia="Calibri"/>
          <w:lang w:eastAsia="ar-SA"/>
        </w:rPr>
        <w:t>многоквартирного дома, расположенного по адресу</w:t>
      </w:r>
      <w:r w:rsidR="00AC5F3D">
        <w:rPr>
          <w:rFonts w:eastAsia="Calibri"/>
          <w:lang w:eastAsia="ar-SA"/>
        </w:rPr>
        <w:t>: г.</w:t>
      </w:r>
      <w:r w:rsidR="00842B32" w:rsidRPr="001A1A9C">
        <w:t xml:space="preserve"> </w:t>
      </w:r>
      <w:proofErr w:type="spellStart"/>
      <w:r w:rsidR="00361926">
        <w:t>Ковдор</w:t>
      </w:r>
      <w:proofErr w:type="spellEnd"/>
      <w:r w:rsidR="00AC5F3D">
        <w:t>,</w:t>
      </w:r>
      <w:r w:rsidR="00842B32" w:rsidRPr="005C4E30">
        <w:t xml:space="preserve"> ул. </w:t>
      </w:r>
      <w:r w:rsidR="00361926">
        <w:t>Коновалова</w:t>
      </w:r>
      <w:r w:rsidR="00842B32" w:rsidRPr="005C4E30">
        <w:t xml:space="preserve">, д. </w:t>
      </w:r>
      <w:r w:rsidR="00131745">
        <w:t>4</w:t>
      </w:r>
      <w:r w:rsidR="00A16B19">
        <w:t>»</w:t>
      </w:r>
      <w:r w:rsidR="00842B32">
        <w:t>:</w:t>
      </w:r>
    </w:p>
    <w:p w:rsidR="00DA182D" w:rsidRPr="00694718" w:rsidRDefault="00DA182D" w:rsidP="00162243">
      <w:pPr>
        <w:suppressAutoHyphens/>
        <w:spacing w:after="0" w:line="240" w:lineRule="auto"/>
        <w:ind w:firstLine="851"/>
        <w:jc w:val="both"/>
        <w:rPr>
          <w:rFonts w:eastAsia="Calibri"/>
          <w:lang w:eastAsia="ar-SA"/>
        </w:rPr>
      </w:pPr>
      <w:r w:rsidRPr="005F5012">
        <w:rPr>
          <w:rFonts w:eastAsia="Calibri"/>
          <w:lang w:eastAsia="ar-SA"/>
        </w:rPr>
        <w:t xml:space="preserve">- </w:t>
      </w:r>
      <w:r w:rsidR="005F5012" w:rsidRPr="005F5012">
        <w:rPr>
          <w:rFonts w:eastAsia="Calibri"/>
          <w:lang w:eastAsia="ar-SA"/>
        </w:rPr>
        <w:t>Комплекс работ по з</w:t>
      </w:r>
      <w:r w:rsidR="00842B32" w:rsidRPr="005F5012">
        <w:rPr>
          <w:rFonts w:eastAsia="Calibri"/>
          <w:lang w:eastAsia="ar-SA"/>
        </w:rPr>
        <w:t>амен</w:t>
      </w:r>
      <w:r w:rsidR="005F5012" w:rsidRPr="005F5012">
        <w:rPr>
          <w:rFonts w:eastAsia="Calibri"/>
          <w:lang w:eastAsia="ar-SA"/>
        </w:rPr>
        <w:t>е</w:t>
      </w:r>
      <w:r w:rsidR="00361926">
        <w:rPr>
          <w:rFonts w:eastAsia="Calibri"/>
          <w:lang w:eastAsia="ar-SA"/>
        </w:rPr>
        <w:t xml:space="preserve"> систем</w:t>
      </w:r>
      <w:r w:rsidR="00842B32" w:rsidRPr="005F5012">
        <w:rPr>
          <w:rFonts w:eastAsia="Calibri"/>
          <w:lang w:eastAsia="ar-SA"/>
        </w:rPr>
        <w:t xml:space="preserve"> </w:t>
      </w:r>
      <w:r w:rsidR="00361926">
        <w:rPr>
          <w:rFonts w:eastAsia="Calibri"/>
          <w:lang w:eastAsia="ar-SA"/>
        </w:rPr>
        <w:t>холодного водоснабжения, горячего водоснабжения и электрических сетей</w:t>
      </w:r>
      <w:r w:rsidRPr="005F5012">
        <w:rPr>
          <w:rFonts w:eastAsia="Calibri"/>
          <w:lang w:eastAsia="ar-SA"/>
        </w:rPr>
        <w:t>.</w:t>
      </w:r>
    </w:p>
    <w:p w:rsidR="00131745" w:rsidRDefault="00D32A4F" w:rsidP="00131745">
      <w:pPr>
        <w:suppressAutoHyphens/>
        <w:spacing w:after="0" w:line="240" w:lineRule="auto"/>
        <w:ind w:firstLine="851"/>
        <w:jc w:val="both"/>
        <w:rPr>
          <w:rFonts w:eastAsia="Calibri"/>
          <w:lang w:eastAsia="ar-SA"/>
        </w:rPr>
      </w:pPr>
      <w:r w:rsidRPr="002D1EBC">
        <w:rPr>
          <w:rFonts w:eastAsia="Calibri"/>
          <w:lang w:eastAsia="ar-SA"/>
        </w:rPr>
        <w:t xml:space="preserve">1.2. </w:t>
      </w:r>
      <w:r w:rsidR="00AA0764" w:rsidRPr="002D1EBC">
        <w:rPr>
          <w:rFonts w:eastAsia="Calibri"/>
          <w:lang w:eastAsia="ar-SA"/>
        </w:rPr>
        <w:t>Максимальная цена договора составляет:</w:t>
      </w:r>
      <w:r w:rsidR="005B18DD" w:rsidRPr="002D1EBC">
        <w:rPr>
          <w:rFonts w:eastAsia="Calibri"/>
          <w:lang w:eastAsia="ar-SA"/>
        </w:rPr>
        <w:t xml:space="preserve"> </w:t>
      </w:r>
      <w:r w:rsidR="00131745">
        <w:rPr>
          <w:rFonts w:eastAsia="Calibri"/>
          <w:lang w:eastAsia="ar-SA"/>
        </w:rPr>
        <w:t>432 734,08</w:t>
      </w:r>
      <w:r w:rsidR="00131745" w:rsidRPr="00694718">
        <w:rPr>
          <w:rFonts w:eastAsia="Calibri"/>
          <w:lang w:eastAsia="ar-SA"/>
        </w:rPr>
        <w:t xml:space="preserve"> (</w:t>
      </w:r>
      <w:r w:rsidR="00131745">
        <w:rPr>
          <w:rFonts w:eastAsia="Calibri"/>
          <w:lang w:eastAsia="ar-SA"/>
        </w:rPr>
        <w:t>четыреста тридцать две тысячи семьсот тридцать четыре</w:t>
      </w:r>
      <w:r w:rsidR="00131745" w:rsidRPr="00694718">
        <w:rPr>
          <w:rFonts w:eastAsia="Calibri"/>
          <w:lang w:eastAsia="ar-SA"/>
        </w:rPr>
        <w:t>) рубл</w:t>
      </w:r>
      <w:r w:rsidR="00131745">
        <w:rPr>
          <w:rFonts w:eastAsia="Calibri"/>
          <w:lang w:eastAsia="ar-SA"/>
        </w:rPr>
        <w:t>я</w:t>
      </w:r>
      <w:r w:rsidR="00131745" w:rsidRPr="00694718">
        <w:rPr>
          <w:rFonts w:eastAsia="Calibri"/>
          <w:lang w:eastAsia="ar-SA"/>
        </w:rPr>
        <w:t xml:space="preserve"> </w:t>
      </w:r>
      <w:r w:rsidR="00131745">
        <w:rPr>
          <w:rFonts w:eastAsia="Calibri"/>
          <w:lang w:eastAsia="ar-SA"/>
        </w:rPr>
        <w:t>08 копеек.</w:t>
      </w:r>
    </w:p>
    <w:p w:rsidR="00361926" w:rsidRDefault="00457321" w:rsidP="00361926">
      <w:pPr>
        <w:suppressAutoHyphens/>
        <w:spacing w:after="0" w:line="240" w:lineRule="auto"/>
        <w:ind w:firstLine="851"/>
        <w:jc w:val="both"/>
        <w:rPr>
          <w:rFonts w:eastAsia="Calibri"/>
          <w:lang w:eastAsia="ar-SA"/>
        </w:rPr>
      </w:pPr>
      <w:r>
        <w:rPr>
          <w:rFonts w:eastAsia="Calibri"/>
          <w:lang w:eastAsia="ar-SA"/>
        </w:rPr>
        <w:t>Электрические сети – 136 526,89 рублей</w:t>
      </w:r>
      <w:r w:rsidR="00557FF1">
        <w:rPr>
          <w:rFonts w:eastAsia="Calibri"/>
          <w:lang w:eastAsia="ar-SA"/>
        </w:rPr>
        <w:t>.</w:t>
      </w:r>
    </w:p>
    <w:p w:rsidR="00457321" w:rsidRDefault="00557FF1" w:rsidP="00361926">
      <w:pPr>
        <w:suppressAutoHyphens/>
        <w:spacing w:after="0" w:line="240" w:lineRule="auto"/>
        <w:ind w:firstLine="851"/>
        <w:jc w:val="both"/>
        <w:rPr>
          <w:rFonts w:eastAsia="Calibri"/>
          <w:lang w:eastAsia="ar-SA"/>
        </w:rPr>
      </w:pPr>
      <w:r>
        <w:rPr>
          <w:rFonts w:eastAsia="Calibri"/>
          <w:lang w:eastAsia="ar-SA"/>
        </w:rPr>
        <w:t>Сети холодного водоснабжения – 139 307,47 рублей.</w:t>
      </w:r>
    </w:p>
    <w:p w:rsidR="00557FF1" w:rsidRDefault="00557FF1" w:rsidP="00361926">
      <w:pPr>
        <w:suppressAutoHyphens/>
        <w:spacing w:after="0" w:line="240" w:lineRule="auto"/>
        <w:ind w:firstLine="851"/>
        <w:jc w:val="both"/>
        <w:rPr>
          <w:rFonts w:eastAsia="Calibri"/>
          <w:lang w:eastAsia="ar-SA"/>
        </w:rPr>
      </w:pPr>
      <w:r>
        <w:rPr>
          <w:rFonts w:eastAsia="Calibri"/>
          <w:lang w:eastAsia="ar-SA"/>
        </w:rPr>
        <w:t>Сети горячего водоснабжения – 156 899,72 рублей.</w:t>
      </w:r>
    </w:p>
    <w:p w:rsidR="00557FF1" w:rsidRDefault="00557FF1" w:rsidP="00361926">
      <w:pPr>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Цели выполнения </w:t>
      </w:r>
      <w:r w:rsidR="00D32A4F" w:rsidRPr="00694718">
        <w:rPr>
          <w:rFonts w:eastAsia="Calibri"/>
          <w:b/>
          <w:lang w:eastAsia="ar-SA"/>
        </w:rPr>
        <w:t>р</w:t>
      </w:r>
      <w:r w:rsidRPr="00694718">
        <w:rPr>
          <w:rFonts w:eastAsia="Calibri"/>
          <w:b/>
          <w:lang w:eastAsia="ar-SA"/>
        </w:rPr>
        <w:t>абот</w:t>
      </w:r>
    </w:p>
    <w:p w:rsidR="00162243" w:rsidRDefault="00162243" w:rsidP="00460C09">
      <w:pPr>
        <w:suppressAutoHyphens/>
        <w:spacing w:after="0" w:line="240" w:lineRule="auto"/>
        <w:ind w:firstLine="851"/>
        <w:jc w:val="both"/>
      </w:pPr>
    </w:p>
    <w:p w:rsidR="00414020" w:rsidRPr="0066245D" w:rsidRDefault="00414020" w:rsidP="00414020">
      <w:pPr>
        <w:suppressAutoHyphens/>
        <w:spacing w:after="0" w:line="240" w:lineRule="auto"/>
        <w:ind w:firstLine="851"/>
        <w:jc w:val="both"/>
      </w:pPr>
      <w:r w:rsidRPr="0066245D">
        <w:t xml:space="preserve">2.1 Цель выполнения </w:t>
      </w:r>
      <w:r>
        <w:t>р</w:t>
      </w:r>
      <w:r w:rsidRPr="0066245D">
        <w:t xml:space="preserve">абот: выполнить </w:t>
      </w:r>
      <w:r>
        <w:t xml:space="preserve">комплекс работ по </w:t>
      </w:r>
      <w:r w:rsidRPr="0066245D">
        <w:t>капитальн</w:t>
      </w:r>
      <w:r>
        <w:t>ому</w:t>
      </w:r>
      <w:r w:rsidRPr="0066245D">
        <w:t xml:space="preserve"> ремонт</w:t>
      </w:r>
      <w:r>
        <w:t xml:space="preserve">у </w:t>
      </w:r>
      <w:r w:rsidR="00361926">
        <w:t xml:space="preserve">систем </w:t>
      </w:r>
      <w:r w:rsidR="00361926">
        <w:rPr>
          <w:rFonts w:eastAsia="Calibri"/>
          <w:lang w:eastAsia="ar-SA"/>
        </w:rPr>
        <w:t>холодного водоснабжения, горячего водоснабжения и электрических сетей</w:t>
      </w:r>
      <w:r w:rsidRPr="0066245D">
        <w:t xml:space="preserve"> в многоквартирн</w:t>
      </w:r>
      <w:r>
        <w:t>ом</w:t>
      </w:r>
      <w:r w:rsidRPr="0066245D">
        <w:t xml:space="preserve"> дом</w:t>
      </w:r>
      <w:r>
        <w:t>е</w:t>
      </w:r>
      <w:r w:rsidRPr="0066245D">
        <w:t>, расположенн</w:t>
      </w:r>
      <w:r>
        <w:t>ом</w:t>
      </w:r>
      <w:r w:rsidRPr="0066245D">
        <w:t xml:space="preserve"> по адресу</w:t>
      </w:r>
      <w:r w:rsidR="008D53BA">
        <w:t>: г.</w:t>
      </w:r>
      <w:r w:rsidRPr="0066245D">
        <w:rPr>
          <w:rFonts w:eastAsia="Calibri"/>
          <w:lang w:eastAsia="ar-SA"/>
        </w:rPr>
        <w:t xml:space="preserve"> </w:t>
      </w:r>
      <w:proofErr w:type="spellStart"/>
      <w:r w:rsidR="00361926">
        <w:rPr>
          <w:rFonts w:eastAsia="Calibri"/>
          <w:lang w:eastAsia="ar-SA"/>
        </w:rPr>
        <w:t>Ковдор</w:t>
      </w:r>
      <w:proofErr w:type="spellEnd"/>
      <w:r w:rsidR="008D53BA">
        <w:rPr>
          <w:rFonts w:eastAsia="Calibri"/>
          <w:lang w:eastAsia="ar-SA"/>
        </w:rPr>
        <w:t xml:space="preserve">, </w:t>
      </w:r>
      <w:r w:rsidR="00E97E6C" w:rsidRPr="005C4E30">
        <w:t xml:space="preserve">ул. </w:t>
      </w:r>
      <w:r w:rsidR="00361926">
        <w:t>Коновалова</w:t>
      </w:r>
      <w:r w:rsidR="00E97E6C" w:rsidRPr="005C4E30">
        <w:t xml:space="preserve">, д. </w:t>
      </w:r>
      <w:r w:rsidR="00131745">
        <w:t>4</w:t>
      </w:r>
      <w:r w:rsidR="001249EE">
        <w:rPr>
          <w:rFonts w:eastAsia="Calibri"/>
          <w:lang w:eastAsia="ar-SA"/>
        </w:rPr>
        <w:t>.</w:t>
      </w:r>
    </w:p>
    <w:p w:rsidR="008D53BA" w:rsidRDefault="00414020" w:rsidP="000C6795">
      <w:pPr>
        <w:pStyle w:val="afffff4"/>
        <w:ind w:firstLine="851"/>
        <w:jc w:val="both"/>
        <w:rPr>
          <w:sz w:val="28"/>
          <w:szCs w:val="28"/>
        </w:rPr>
      </w:pPr>
      <w:r w:rsidRPr="0066245D">
        <w:rPr>
          <w:sz w:val="28"/>
          <w:szCs w:val="28"/>
        </w:rPr>
        <w:t xml:space="preserve">2.2. Основанием для выполнения </w:t>
      </w:r>
      <w:r>
        <w:rPr>
          <w:sz w:val="28"/>
          <w:szCs w:val="28"/>
        </w:rPr>
        <w:t>р</w:t>
      </w:r>
      <w:r w:rsidRPr="0066245D">
        <w:rPr>
          <w:sz w:val="28"/>
          <w:szCs w:val="28"/>
        </w:rPr>
        <w:t>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w:t>
      </w:r>
      <w:r>
        <w:rPr>
          <w:sz w:val="28"/>
          <w:szCs w:val="28"/>
        </w:rPr>
        <w:t xml:space="preserve"> и</w:t>
      </w:r>
      <w:r w:rsidRPr="00496660">
        <w:t xml:space="preserve"> </w:t>
      </w:r>
      <w:r>
        <w:rPr>
          <w:sz w:val="28"/>
          <w:szCs w:val="28"/>
        </w:rPr>
        <w:t>сводный</w:t>
      </w:r>
      <w:r w:rsidRPr="003A5A03">
        <w:rPr>
          <w:sz w:val="28"/>
          <w:szCs w:val="28"/>
        </w:rPr>
        <w:t xml:space="preserve"> краткосрочны</w:t>
      </w:r>
      <w:r>
        <w:rPr>
          <w:sz w:val="28"/>
          <w:szCs w:val="28"/>
        </w:rPr>
        <w:t>й</w:t>
      </w:r>
      <w:r w:rsidRPr="003A5A03">
        <w:rPr>
          <w:sz w:val="28"/>
          <w:szCs w:val="28"/>
        </w:rPr>
        <w:t xml:space="preserve"> план реализации региональной программы капитального ремонта общего имущества в многоквартирных домах, расположенных на территории </w:t>
      </w:r>
      <w:r>
        <w:rPr>
          <w:sz w:val="28"/>
          <w:szCs w:val="28"/>
        </w:rPr>
        <w:t>Мурманской области на 201</w:t>
      </w:r>
      <w:r w:rsidR="008D53BA">
        <w:rPr>
          <w:sz w:val="28"/>
          <w:szCs w:val="28"/>
        </w:rPr>
        <w:t>5</w:t>
      </w:r>
      <w:r>
        <w:rPr>
          <w:sz w:val="28"/>
          <w:szCs w:val="28"/>
        </w:rPr>
        <w:t xml:space="preserve"> год, утвержденный</w:t>
      </w:r>
      <w:r w:rsidRPr="003A5A03">
        <w:rPr>
          <w:sz w:val="28"/>
          <w:szCs w:val="28"/>
        </w:rPr>
        <w:t xml:space="preserve"> постановление</w:t>
      </w:r>
      <w:r w:rsidR="008D53BA">
        <w:rPr>
          <w:sz w:val="28"/>
          <w:szCs w:val="28"/>
        </w:rPr>
        <w:t>м</w:t>
      </w:r>
      <w:r w:rsidRPr="003A5A03">
        <w:rPr>
          <w:sz w:val="28"/>
          <w:szCs w:val="28"/>
        </w:rPr>
        <w:t xml:space="preserve"> Правительства Мурманской области от </w:t>
      </w:r>
      <w:r w:rsidR="008D53BA">
        <w:rPr>
          <w:sz w:val="28"/>
          <w:szCs w:val="28"/>
        </w:rPr>
        <w:t>2</w:t>
      </w:r>
      <w:r w:rsidRPr="003A5A03">
        <w:rPr>
          <w:sz w:val="28"/>
          <w:szCs w:val="28"/>
        </w:rPr>
        <w:t>3.</w:t>
      </w:r>
      <w:r w:rsidR="008D53BA">
        <w:rPr>
          <w:sz w:val="28"/>
          <w:szCs w:val="28"/>
        </w:rPr>
        <w:t>12</w:t>
      </w:r>
      <w:r w:rsidRPr="003A5A03">
        <w:rPr>
          <w:sz w:val="28"/>
          <w:szCs w:val="28"/>
        </w:rPr>
        <w:t xml:space="preserve">.2014 </w:t>
      </w:r>
      <w:r>
        <w:rPr>
          <w:sz w:val="28"/>
          <w:szCs w:val="28"/>
        </w:rPr>
        <w:t xml:space="preserve">№ </w:t>
      </w:r>
      <w:r w:rsidR="008D53BA">
        <w:rPr>
          <w:sz w:val="28"/>
          <w:szCs w:val="28"/>
        </w:rPr>
        <w:t>644</w:t>
      </w:r>
      <w:r>
        <w:rPr>
          <w:sz w:val="28"/>
          <w:szCs w:val="28"/>
        </w:rPr>
        <w:t>-ПП.</w:t>
      </w:r>
    </w:p>
    <w:p w:rsidR="000C6795" w:rsidRDefault="000C6795" w:rsidP="000C6795">
      <w:pPr>
        <w:pStyle w:val="afffff4"/>
        <w:ind w:firstLine="851"/>
        <w:jc w:val="both"/>
        <w:rPr>
          <w:b/>
        </w:rPr>
      </w:pPr>
    </w:p>
    <w:p w:rsidR="00D611AF" w:rsidRPr="00233A9D" w:rsidRDefault="00D611AF" w:rsidP="00D611AF">
      <w:pPr>
        <w:suppressAutoHyphens/>
        <w:spacing w:after="0" w:line="240" w:lineRule="auto"/>
        <w:ind w:left="540"/>
        <w:jc w:val="center"/>
        <w:rPr>
          <w:rFonts w:eastAsia="Calibri"/>
          <w:b/>
          <w:lang w:eastAsia="ar-SA"/>
        </w:rPr>
      </w:pPr>
      <w:r>
        <w:rPr>
          <w:rFonts w:eastAsia="Calibri"/>
          <w:b/>
          <w:lang w:eastAsia="ar-SA"/>
        </w:rPr>
        <w:t xml:space="preserve">3. </w:t>
      </w:r>
      <w:r w:rsidRPr="00233A9D">
        <w:rPr>
          <w:rFonts w:eastAsia="Calibri"/>
          <w:b/>
          <w:lang w:eastAsia="ar-SA"/>
        </w:rPr>
        <w:t>Источник финансирования</w:t>
      </w:r>
    </w:p>
    <w:p w:rsidR="00D611AF" w:rsidRPr="00233A9D" w:rsidRDefault="00D611AF" w:rsidP="00D611AF">
      <w:pPr>
        <w:suppressAutoHyphens/>
        <w:spacing w:after="0" w:line="240" w:lineRule="auto"/>
        <w:ind w:left="540"/>
        <w:rPr>
          <w:rFonts w:eastAsia="Calibri"/>
          <w:b/>
          <w:lang w:eastAsia="ar-SA"/>
        </w:rPr>
      </w:pPr>
    </w:p>
    <w:p w:rsidR="009756A5" w:rsidRPr="009756A5" w:rsidRDefault="00D611AF" w:rsidP="00A16B19">
      <w:pPr>
        <w:jc w:val="both"/>
        <w:rPr>
          <w:rFonts w:eastAsia="Calibri"/>
          <w:lang w:eastAsia="ar-SA"/>
        </w:rPr>
      </w:pPr>
      <w:r w:rsidRPr="00233A9D">
        <w:rPr>
          <w:rFonts w:eastAsia="Calibri"/>
          <w:lang w:eastAsia="ar-SA"/>
        </w:rPr>
        <w:t xml:space="preserve">            3.1. </w:t>
      </w:r>
      <w:r w:rsidR="00361926">
        <w:rPr>
          <w:rFonts w:eastAsia="Calibri"/>
          <w:lang w:eastAsia="ar-SA"/>
        </w:rPr>
        <w:t>За счёт средств собственников помещений в муниципальном образовании Ковдорский район, в соответствии с постановлением</w:t>
      </w:r>
      <w:r w:rsidR="009756A5" w:rsidRPr="009756A5">
        <w:rPr>
          <w:rFonts w:eastAsia="Calibri"/>
          <w:lang w:eastAsia="ar-SA"/>
        </w:rPr>
        <w:t xml:space="preserve"> Правительства Мурманской области от </w:t>
      </w:r>
      <w:r w:rsidR="009756A5">
        <w:rPr>
          <w:rFonts w:eastAsia="Calibri"/>
          <w:lang w:eastAsia="ar-SA"/>
        </w:rPr>
        <w:t>2</w:t>
      </w:r>
      <w:r w:rsidR="009756A5" w:rsidRPr="009756A5">
        <w:rPr>
          <w:rFonts w:eastAsia="Calibri"/>
          <w:lang w:eastAsia="ar-SA"/>
        </w:rPr>
        <w:t>3.</w:t>
      </w:r>
      <w:r w:rsidR="009756A5">
        <w:rPr>
          <w:rFonts w:eastAsia="Calibri"/>
          <w:lang w:eastAsia="ar-SA"/>
        </w:rPr>
        <w:t>12</w:t>
      </w:r>
      <w:r w:rsidR="009756A5" w:rsidRPr="009756A5">
        <w:rPr>
          <w:rFonts w:eastAsia="Calibri"/>
          <w:lang w:eastAsia="ar-SA"/>
        </w:rPr>
        <w:t xml:space="preserve">.2014 </w:t>
      </w:r>
      <w:r w:rsidR="009756A5">
        <w:rPr>
          <w:rFonts w:eastAsia="Calibri"/>
          <w:lang w:eastAsia="ar-SA"/>
        </w:rPr>
        <w:t>№ 644</w:t>
      </w:r>
      <w:r w:rsidR="009756A5" w:rsidRPr="009756A5">
        <w:rPr>
          <w:rFonts w:eastAsia="Calibri"/>
          <w:lang w:eastAsia="ar-SA"/>
        </w:rPr>
        <w:t>-ПП.</w:t>
      </w:r>
    </w:p>
    <w:p w:rsidR="00D611AF" w:rsidRPr="0066245D" w:rsidRDefault="00D611AF" w:rsidP="00203A38">
      <w:pPr>
        <w:tabs>
          <w:tab w:val="left" w:pos="851"/>
        </w:tabs>
        <w:suppressAutoHyphens/>
        <w:spacing w:after="0" w:line="240" w:lineRule="auto"/>
        <w:jc w:val="center"/>
        <w:rPr>
          <w:rFonts w:eastAsia="Calibri"/>
          <w:b/>
          <w:lang w:eastAsia="ar-SA"/>
        </w:rPr>
      </w:pPr>
      <w:r>
        <w:rPr>
          <w:rFonts w:eastAsia="Calibri"/>
          <w:b/>
          <w:lang w:eastAsia="ar-SA"/>
        </w:rPr>
        <w:lastRenderedPageBreak/>
        <w:t xml:space="preserve">4. </w:t>
      </w:r>
      <w:r w:rsidRPr="0066245D">
        <w:rPr>
          <w:rFonts w:eastAsia="Calibri"/>
          <w:b/>
          <w:lang w:eastAsia="ar-SA"/>
        </w:rPr>
        <w:t>Форма, сроки и порядок оплаты работ</w:t>
      </w:r>
    </w:p>
    <w:p w:rsidR="00D611AF" w:rsidRPr="0066245D" w:rsidRDefault="00D611AF" w:rsidP="00D611AF">
      <w:pPr>
        <w:suppressAutoHyphens/>
        <w:spacing w:after="0" w:line="240" w:lineRule="auto"/>
        <w:ind w:left="900"/>
        <w:rPr>
          <w:rFonts w:eastAsia="Calibri"/>
          <w:b/>
          <w:lang w:eastAsia="ar-SA"/>
        </w:rPr>
      </w:pPr>
    </w:p>
    <w:p w:rsidR="00D611AF" w:rsidRPr="0066245D" w:rsidRDefault="00D611AF" w:rsidP="00D611AF">
      <w:pPr>
        <w:tabs>
          <w:tab w:val="left" w:pos="851"/>
        </w:tabs>
        <w:suppressAutoHyphens/>
        <w:spacing w:after="0" w:line="240" w:lineRule="auto"/>
        <w:ind w:firstLine="851"/>
        <w:jc w:val="both"/>
        <w:rPr>
          <w:rFonts w:eastAsia="Calibri"/>
          <w:lang w:eastAsia="ar-SA"/>
        </w:rPr>
      </w:pPr>
      <w:r w:rsidRPr="0066245D">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Pr>
          <w:rFonts w:eastAsia="Calibri"/>
          <w:lang w:eastAsia="ar-SA"/>
        </w:rPr>
        <w:t>р</w:t>
      </w:r>
      <w:r w:rsidRPr="0066245D">
        <w:rPr>
          <w:rFonts w:eastAsia="Calibri"/>
          <w:lang w:eastAsia="ar-SA"/>
        </w:rPr>
        <w:t>абот Договором не предусматривается.</w:t>
      </w:r>
    </w:p>
    <w:p w:rsidR="00D611AF" w:rsidRPr="0066245D" w:rsidRDefault="00D611AF" w:rsidP="00D611AF">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6245D">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w:t>
      </w:r>
      <w:r>
        <w:rPr>
          <w:rFonts w:eastAsia="Calibri"/>
          <w:lang w:eastAsia="ar-SA"/>
        </w:rPr>
        <w:t>р</w:t>
      </w:r>
      <w:r w:rsidRPr="0066245D">
        <w:rPr>
          <w:rFonts w:eastAsia="Calibri"/>
          <w:lang w:eastAsia="ar-SA"/>
        </w:rPr>
        <w:t xml:space="preserve">абот и затрат (форма №КС-3), акт приемки выполненных </w:t>
      </w:r>
      <w:r>
        <w:rPr>
          <w:rFonts w:eastAsia="Calibri"/>
          <w:lang w:eastAsia="ar-SA"/>
        </w:rPr>
        <w:t>р</w:t>
      </w:r>
      <w:r w:rsidRPr="0066245D">
        <w:rPr>
          <w:rFonts w:eastAsia="Calibri"/>
          <w:lang w:eastAsia="ar-SA"/>
        </w:rPr>
        <w:t xml:space="preserve">абот (форма № КС-2), счетов, счетов-фактур, накладных, предоставляемые Подрядчиком Заказчику </w:t>
      </w:r>
      <w:r w:rsidRPr="0066245D">
        <w:rPr>
          <w:rFonts w:eastAsia="Calibri"/>
          <w:color w:val="000000"/>
          <w:lang w:eastAsia="ar-SA"/>
        </w:rPr>
        <w:t xml:space="preserve">по завершении всех работ на </w:t>
      </w:r>
      <w:r>
        <w:rPr>
          <w:rFonts w:eastAsia="Calibri"/>
          <w:color w:val="000000"/>
          <w:lang w:eastAsia="ar-SA"/>
        </w:rPr>
        <w:t>о</w:t>
      </w:r>
      <w:r w:rsidRPr="0066245D">
        <w:rPr>
          <w:rFonts w:eastAsia="Calibri"/>
          <w:color w:val="000000"/>
          <w:lang w:eastAsia="ar-SA"/>
        </w:rPr>
        <w:t>бъекте.</w:t>
      </w:r>
    </w:p>
    <w:p w:rsidR="00D611AF" w:rsidRPr="0066245D" w:rsidRDefault="00D611AF" w:rsidP="00D611AF">
      <w:pPr>
        <w:suppressAutoHyphens/>
        <w:spacing w:after="0" w:line="240" w:lineRule="auto"/>
        <w:ind w:firstLine="851"/>
        <w:jc w:val="both"/>
        <w:rPr>
          <w:rFonts w:eastAsia="Calibri"/>
          <w:lang w:eastAsia="ar-SA"/>
        </w:rPr>
      </w:pPr>
      <w:r w:rsidRPr="0066245D">
        <w:rPr>
          <w:rFonts w:eastAsia="Calibri"/>
          <w:lang w:eastAsia="ar-SA"/>
        </w:rPr>
        <w:t xml:space="preserve">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w:t>
      </w:r>
      <w:r>
        <w:rPr>
          <w:rFonts w:eastAsia="Calibri"/>
          <w:lang w:eastAsia="ar-SA"/>
        </w:rPr>
        <w:t>р</w:t>
      </w:r>
      <w:r w:rsidRPr="0066245D">
        <w:rPr>
          <w:rFonts w:eastAsia="Calibri"/>
          <w:lang w:eastAsia="ar-SA"/>
        </w:rPr>
        <w:t>абот.</w:t>
      </w:r>
    </w:p>
    <w:p w:rsidR="00AC011A" w:rsidRPr="0066245D" w:rsidRDefault="00E97E6C" w:rsidP="00AC011A">
      <w:pPr>
        <w:suppressAutoHyphens/>
        <w:spacing w:after="0" w:line="240" w:lineRule="auto"/>
        <w:ind w:firstLine="851"/>
        <w:jc w:val="both"/>
        <w:rPr>
          <w:rFonts w:eastAsia="Calibri"/>
          <w:color w:val="FF0000"/>
          <w:lang w:eastAsia="ar-SA"/>
        </w:rPr>
      </w:pPr>
      <w:r>
        <w:rPr>
          <w:rFonts w:eastAsia="Calibri"/>
          <w:lang w:eastAsia="ar-SA"/>
        </w:rPr>
        <w:t xml:space="preserve">4.4. Оплата выполненных </w:t>
      </w:r>
      <w:r w:rsidR="00D611AF" w:rsidRPr="0066245D">
        <w:rPr>
          <w:rFonts w:eastAsia="Calibri"/>
          <w:lang w:eastAsia="ar-SA"/>
        </w:rPr>
        <w:t xml:space="preserve">Подрядчиком </w:t>
      </w:r>
      <w:r w:rsidR="00D611AF">
        <w:rPr>
          <w:rFonts w:eastAsia="Calibri"/>
          <w:lang w:eastAsia="ar-SA"/>
        </w:rPr>
        <w:t>р</w:t>
      </w:r>
      <w:r w:rsidR="00D611AF" w:rsidRPr="0066245D">
        <w:rPr>
          <w:rFonts w:eastAsia="Calibri"/>
          <w:lang w:eastAsia="ar-SA"/>
        </w:rPr>
        <w:t>абот, производится в течение 10 (десяти) банковских дней со дня подписания обеими сторонами документов, подтверждающих выполнение Работ, указанных в п. 4.2</w:t>
      </w:r>
      <w:r w:rsidR="00AC011A">
        <w:rPr>
          <w:rFonts w:eastAsia="Calibri"/>
          <w:lang w:eastAsia="ar-SA"/>
        </w:rPr>
        <w:t>,</w:t>
      </w:r>
      <w:r w:rsidR="00AC011A" w:rsidRPr="00AC011A">
        <w:rPr>
          <w:rFonts w:eastAsia="Calibri"/>
          <w:lang w:eastAsia="ar-SA"/>
        </w:rPr>
        <w:t xml:space="preserve"> </w:t>
      </w:r>
      <w:r w:rsidR="00AC011A">
        <w:rPr>
          <w:rFonts w:eastAsia="Calibri"/>
          <w:lang w:eastAsia="ar-SA"/>
        </w:rPr>
        <w:t>по мере поступления денежных средств от собственников МКД в муниципальном образовании Ковдорский район на счёт заказчика</w:t>
      </w:r>
      <w:r w:rsidR="00AC011A" w:rsidRPr="0066245D">
        <w:rPr>
          <w:rFonts w:eastAsia="Calibri"/>
          <w:lang w:eastAsia="ar-SA"/>
        </w:rPr>
        <w:t xml:space="preserve">. </w:t>
      </w:r>
    </w:p>
    <w:p w:rsidR="00D611AF" w:rsidRPr="0066245D" w:rsidRDefault="00D611AF" w:rsidP="00D611AF">
      <w:pPr>
        <w:tabs>
          <w:tab w:val="left" w:pos="851"/>
        </w:tabs>
        <w:spacing w:after="0" w:line="240" w:lineRule="auto"/>
        <w:ind w:firstLine="851"/>
        <w:jc w:val="both"/>
        <w:rPr>
          <w:rFonts w:eastAsia="Calibri"/>
          <w:lang w:eastAsia="ru-RU"/>
        </w:rPr>
      </w:pPr>
      <w:r w:rsidRPr="0066245D">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D611AF" w:rsidRPr="0066245D" w:rsidRDefault="00D611AF" w:rsidP="00D611AF">
      <w:pPr>
        <w:suppressAutoHyphens/>
        <w:spacing w:after="0" w:line="240" w:lineRule="auto"/>
        <w:ind w:firstLine="851"/>
        <w:jc w:val="both"/>
        <w:rPr>
          <w:rFonts w:eastAsia="Calibri"/>
          <w:snapToGrid w:val="0"/>
          <w:lang w:eastAsia="ar-SA"/>
        </w:rPr>
      </w:pPr>
      <w:r w:rsidRPr="0066245D">
        <w:rPr>
          <w:rFonts w:eastAsia="Calibri"/>
          <w:snapToGrid w:val="0"/>
          <w:lang w:eastAsia="ar-SA"/>
        </w:rPr>
        <w:t xml:space="preserve">4.6. В случае отказа от подписания </w:t>
      </w:r>
      <w:r w:rsidRPr="0066245D">
        <w:rPr>
          <w:rFonts w:eastAsia="Calibri"/>
          <w:lang w:eastAsia="ar-SA"/>
        </w:rPr>
        <w:t>а</w:t>
      </w:r>
      <w:r w:rsidRPr="0066245D">
        <w:rPr>
          <w:rFonts w:eastAsia="Calibri"/>
          <w:snapToGrid w:val="0"/>
          <w:lang w:eastAsia="ar-SA"/>
        </w:rPr>
        <w:t xml:space="preserve">кта о </w:t>
      </w:r>
      <w:r w:rsidRPr="0066245D">
        <w:rPr>
          <w:rFonts w:eastAsia="Calibri"/>
          <w:snapToGrid w:val="0"/>
          <w:color w:val="000000"/>
          <w:lang w:eastAsia="ar-SA"/>
        </w:rPr>
        <w:t xml:space="preserve">приемке выполненных </w:t>
      </w:r>
      <w:r>
        <w:rPr>
          <w:rFonts w:eastAsia="Calibri"/>
          <w:lang w:eastAsia="ar-SA"/>
        </w:rPr>
        <w:t>р</w:t>
      </w:r>
      <w:r w:rsidRPr="0066245D">
        <w:rPr>
          <w:rFonts w:eastAsia="Calibri"/>
          <w:lang w:eastAsia="ar-SA"/>
        </w:rPr>
        <w:t>абот формы КС-2</w:t>
      </w:r>
      <w:r w:rsidRPr="0066245D">
        <w:rPr>
          <w:rFonts w:eastAsia="Calibri"/>
          <w:snapToGrid w:val="0"/>
          <w:lang w:eastAsia="ar-SA"/>
        </w:rPr>
        <w:t xml:space="preserve"> Заказчик представляет мотивированный отказ от приемки выполненных </w:t>
      </w:r>
      <w:r>
        <w:rPr>
          <w:rFonts w:eastAsia="Calibri"/>
          <w:snapToGrid w:val="0"/>
          <w:lang w:eastAsia="ar-SA"/>
        </w:rPr>
        <w:t>р</w:t>
      </w:r>
      <w:r w:rsidRPr="0066245D">
        <w:rPr>
          <w:rFonts w:eastAsia="Calibri"/>
          <w:snapToGrid w:val="0"/>
          <w:lang w:eastAsia="ar-SA"/>
        </w:rPr>
        <w:t xml:space="preserve">абот. После получения Подрядчиком мотивированного отказа от приемки выполненных </w:t>
      </w:r>
      <w:r>
        <w:rPr>
          <w:rFonts w:eastAsia="Calibri"/>
          <w:snapToGrid w:val="0"/>
          <w:lang w:eastAsia="ar-SA"/>
        </w:rPr>
        <w:t>р</w:t>
      </w:r>
      <w:r w:rsidRPr="0066245D">
        <w:rPr>
          <w:rFonts w:eastAsia="Calibri"/>
          <w:snapToGrid w:val="0"/>
          <w:lang w:eastAsia="ar-SA"/>
        </w:rPr>
        <w:t xml:space="preserve">абот, Стороны составляют акт с перечнем недостатков выполненных </w:t>
      </w:r>
      <w:r>
        <w:rPr>
          <w:rFonts w:eastAsia="Calibri"/>
          <w:snapToGrid w:val="0"/>
          <w:lang w:eastAsia="ar-SA"/>
        </w:rPr>
        <w:t>р</w:t>
      </w:r>
      <w:r w:rsidRPr="0066245D">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Pr>
          <w:rFonts w:eastAsia="Calibri"/>
          <w:snapToGrid w:val="0"/>
          <w:lang w:eastAsia="ar-SA"/>
        </w:rPr>
        <w:t>р</w:t>
      </w:r>
      <w:r w:rsidRPr="0066245D">
        <w:rPr>
          <w:rFonts w:eastAsia="Calibri"/>
          <w:snapToGrid w:val="0"/>
          <w:lang w:eastAsia="ar-SA"/>
        </w:rPr>
        <w:t>абот, безвозмездно устранить недостатки в согласованные с Заказчиком сроки.</w:t>
      </w:r>
    </w:p>
    <w:p w:rsidR="00D611AF" w:rsidRPr="0066245D" w:rsidRDefault="00D611AF" w:rsidP="00D611AF">
      <w:pPr>
        <w:tabs>
          <w:tab w:val="left" w:pos="851"/>
        </w:tabs>
        <w:suppressAutoHyphens/>
        <w:spacing w:after="0" w:line="240" w:lineRule="auto"/>
        <w:jc w:val="both"/>
        <w:rPr>
          <w:rFonts w:eastAsia="Calibri"/>
          <w:snapToGrid w:val="0"/>
          <w:lang w:eastAsia="ar-SA"/>
        </w:rPr>
      </w:pPr>
      <w:r w:rsidRPr="0066245D">
        <w:rPr>
          <w:rFonts w:eastAsia="Calibri"/>
          <w:lang w:eastAsia="ar-SA"/>
        </w:rPr>
        <w:t xml:space="preserve">            4.7. В случаях досрочного выполнения </w:t>
      </w:r>
      <w:r>
        <w:rPr>
          <w:rFonts w:eastAsia="Calibri"/>
          <w:lang w:eastAsia="ar-SA"/>
        </w:rPr>
        <w:t>р</w:t>
      </w:r>
      <w:r w:rsidRPr="0066245D">
        <w:rPr>
          <w:rFonts w:eastAsia="Calibri"/>
          <w:lang w:eastAsia="ar-SA"/>
        </w:rPr>
        <w:t xml:space="preserve">абот, Заказчик вправе произвести расчет с </w:t>
      </w:r>
      <w:r w:rsidRPr="0066245D">
        <w:rPr>
          <w:rFonts w:eastAsia="Calibri"/>
          <w:snapToGrid w:val="0"/>
          <w:lang w:eastAsia="ar-SA"/>
        </w:rPr>
        <w:t>Подрядчиком</w:t>
      </w:r>
      <w:r w:rsidRPr="0066245D">
        <w:rPr>
          <w:rFonts w:eastAsia="Calibri"/>
          <w:lang w:eastAsia="ar-SA"/>
        </w:rPr>
        <w:t xml:space="preserve"> досрочно в полном объеме.</w:t>
      </w:r>
    </w:p>
    <w:p w:rsidR="00D611AF" w:rsidRDefault="00D611AF" w:rsidP="000C6795">
      <w:pPr>
        <w:tabs>
          <w:tab w:val="left" w:pos="851"/>
        </w:tabs>
        <w:suppressAutoHyphens/>
        <w:spacing w:after="0" w:line="240" w:lineRule="auto"/>
        <w:ind w:firstLine="851"/>
        <w:jc w:val="both"/>
        <w:rPr>
          <w:rFonts w:eastAsia="Calibri"/>
          <w:b/>
          <w:lang w:eastAsia="ar-SA"/>
        </w:rPr>
      </w:pPr>
      <w:r w:rsidRPr="0066245D">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Pr>
          <w:rFonts w:eastAsia="Calibri"/>
          <w:color w:val="000000"/>
          <w:lang w:eastAsia="ar-SA"/>
        </w:rPr>
        <w:t>р</w:t>
      </w:r>
      <w:r w:rsidRPr="0066245D">
        <w:rPr>
          <w:rFonts w:eastAsia="Calibri"/>
          <w:color w:val="000000"/>
          <w:lang w:eastAsia="ar-SA"/>
        </w:rPr>
        <w:t xml:space="preserve">абот по </w:t>
      </w:r>
      <w:r w:rsidRPr="0066245D">
        <w:rPr>
          <w:rFonts w:eastAsia="Calibri"/>
          <w:lang w:eastAsia="ar-SA"/>
        </w:rPr>
        <w:t>Договору</w:t>
      </w:r>
      <w:r w:rsidRPr="0066245D">
        <w:rPr>
          <w:rFonts w:eastAsia="Calibri"/>
          <w:color w:val="000000"/>
          <w:lang w:eastAsia="ar-SA"/>
        </w:rPr>
        <w:t>.</w:t>
      </w:r>
    </w:p>
    <w:p w:rsidR="00082373" w:rsidRDefault="00082373" w:rsidP="0031477D">
      <w:pPr>
        <w:ind w:left="360"/>
        <w:jc w:val="center"/>
        <w:rPr>
          <w:b/>
        </w:rPr>
      </w:pPr>
    </w:p>
    <w:p w:rsidR="00D611AF" w:rsidRPr="00822EBC" w:rsidRDefault="00822EBC" w:rsidP="0031477D">
      <w:pPr>
        <w:ind w:left="360"/>
        <w:jc w:val="center"/>
        <w:rPr>
          <w:b/>
        </w:rPr>
      </w:pPr>
      <w:r>
        <w:rPr>
          <w:b/>
        </w:rPr>
        <w:t>5.</w:t>
      </w:r>
      <w:r w:rsidR="00D611AF" w:rsidRPr="00822EBC">
        <w:rPr>
          <w:b/>
        </w:rPr>
        <w:t>Место, условия и сроки (периоды) выполнения Работ</w:t>
      </w:r>
    </w:p>
    <w:p w:rsidR="00D611AF" w:rsidRPr="0066245D" w:rsidRDefault="00D611AF" w:rsidP="00D611AF">
      <w:pPr>
        <w:suppressAutoHyphens/>
        <w:spacing w:after="0" w:line="240" w:lineRule="auto"/>
        <w:ind w:left="900"/>
        <w:rPr>
          <w:rFonts w:eastAsia="Calibri"/>
          <w:shd w:val="clear" w:color="auto" w:fill="FFFF00"/>
          <w:lang w:eastAsia="ar-SA"/>
        </w:rPr>
      </w:pPr>
    </w:p>
    <w:p w:rsidR="00D611AF" w:rsidRDefault="00D611AF" w:rsidP="00D611AF">
      <w:pPr>
        <w:suppressAutoHyphens/>
        <w:spacing w:after="0" w:line="240" w:lineRule="auto"/>
        <w:ind w:firstLine="851"/>
        <w:jc w:val="both"/>
        <w:rPr>
          <w:rFonts w:eastAsia="Calibri"/>
          <w:lang w:eastAsia="ar-SA"/>
        </w:rPr>
      </w:pPr>
      <w:r w:rsidRPr="0066245D">
        <w:rPr>
          <w:rFonts w:eastAsia="Calibri"/>
          <w:lang w:eastAsia="ar-SA"/>
        </w:rPr>
        <w:t xml:space="preserve">5.1. Место выполнения </w:t>
      </w:r>
      <w:r>
        <w:rPr>
          <w:rFonts w:eastAsia="Calibri"/>
          <w:lang w:eastAsia="ar-SA"/>
        </w:rPr>
        <w:t>р</w:t>
      </w:r>
      <w:r w:rsidRPr="0066245D">
        <w:rPr>
          <w:rFonts w:eastAsia="Calibri"/>
          <w:lang w:eastAsia="ar-SA"/>
        </w:rPr>
        <w:t xml:space="preserve">абот: </w:t>
      </w:r>
      <w:r w:rsidR="009A14D4">
        <w:rPr>
          <w:rFonts w:eastAsia="Calibri"/>
          <w:lang w:eastAsia="ar-SA"/>
        </w:rPr>
        <w:t>г.</w:t>
      </w:r>
      <w:r>
        <w:rPr>
          <w:rFonts w:eastAsia="Calibri"/>
          <w:lang w:eastAsia="ar-SA"/>
        </w:rPr>
        <w:t xml:space="preserve"> </w:t>
      </w:r>
      <w:proofErr w:type="spellStart"/>
      <w:r w:rsidR="00361926">
        <w:rPr>
          <w:rFonts w:eastAsia="Calibri"/>
          <w:lang w:eastAsia="ar-SA"/>
        </w:rPr>
        <w:t>Ковдор</w:t>
      </w:r>
      <w:proofErr w:type="spellEnd"/>
      <w:r w:rsidR="00AC072D" w:rsidRPr="00694718">
        <w:rPr>
          <w:rFonts w:eastAsia="Calibri"/>
          <w:lang w:eastAsia="ar-SA"/>
        </w:rPr>
        <w:t xml:space="preserve">, </w:t>
      </w:r>
      <w:r w:rsidR="00E97E6C" w:rsidRPr="005C4E30">
        <w:t xml:space="preserve">ул. </w:t>
      </w:r>
      <w:r w:rsidR="00361926">
        <w:t>Коновалова</w:t>
      </w:r>
      <w:r w:rsidR="00E97E6C" w:rsidRPr="005C4E30">
        <w:t xml:space="preserve">, д. </w:t>
      </w:r>
      <w:r w:rsidR="00131745">
        <w:t>4</w:t>
      </w:r>
      <w:r w:rsidR="00AC072D" w:rsidRPr="00694718">
        <w:rPr>
          <w:rFonts w:eastAsia="Calibri"/>
          <w:lang w:eastAsia="ar-SA"/>
        </w:rPr>
        <w:t>;</w:t>
      </w:r>
      <w:r w:rsidR="00AC072D">
        <w:rPr>
          <w:rFonts w:eastAsia="Calibri"/>
          <w:lang w:eastAsia="ar-SA"/>
        </w:rPr>
        <w:t xml:space="preserve"> </w:t>
      </w:r>
    </w:p>
    <w:p w:rsidR="00D611AF" w:rsidRPr="0066245D" w:rsidRDefault="00D611AF" w:rsidP="00D611AF">
      <w:pPr>
        <w:suppressAutoHyphens/>
        <w:spacing w:after="0" w:line="240" w:lineRule="auto"/>
        <w:ind w:firstLine="851"/>
        <w:jc w:val="both"/>
        <w:rPr>
          <w:rFonts w:eastAsia="Calibri"/>
          <w:lang w:eastAsia="ar-SA"/>
        </w:rPr>
      </w:pPr>
      <w:r w:rsidRPr="0066245D">
        <w:rPr>
          <w:rFonts w:eastAsia="Calibri"/>
          <w:lang w:eastAsia="ar-SA"/>
        </w:rPr>
        <w:t xml:space="preserve">5.2. Условия и сроки (периоды) выполнения </w:t>
      </w:r>
      <w:r>
        <w:rPr>
          <w:rFonts w:eastAsia="Calibri"/>
          <w:lang w:eastAsia="ar-SA"/>
        </w:rPr>
        <w:t>р</w:t>
      </w:r>
      <w:r w:rsidRPr="0066245D">
        <w:rPr>
          <w:rFonts w:eastAsia="Calibri"/>
          <w:lang w:eastAsia="ar-SA"/>
        </w:rPr>
        <w:t xml:space="preserve">абот: </w:t>
      </w:r>
    </w:p>
    <w:p w:rsidR="00D611AF" w:rsidRPr="00AC072D" w:rsidRDefault="00D611AF" w:rsidP="00AC072D">
      <w:pPr>
        <w:suppressAutoHyphens/>
        <w:spacing w:after="0" w:line="240" w:lineRule="auto"/>
        <w:ind w:firstLine="851"/>
        <w:jc w:val="both"/>
        <w:rPr>
          <w:rFonts w:eastAsia="Calibri"/>
          <w:lang w:eastAsia="ar-SA"/>
        </w:rPr>
      </w:pPr>
      <w:r w:rsidRPr="0066245D">
        <w:rPr>
          <w:rFonts w:eastAsia="Calibri"/>
          <w:lang w:eastAsia="ar-SA"/>
        </w:rPr>
        <w:t xml:space="preserve">5.2.1. В установленный конкурсной документацией срок, выполнить </w:t>
      </w:r>
      <w:r>
        <w:rPr>
          <w:rFonts w:eastAsia="Calibri"/>
          <w:lang w:eastAsia="ar-SA"/>
        </w:rPr>
        <w:t>р</w:t>
      </w:r>
      <w:r w:rsidRPr="0066245D">
        <w:rPr>
          <w:rFonts w:eastAsia="Calibri"/>
          <w:lang w:eastAsia="ar-SA"/>
        </w:rPr>
        <w:t xml:space="preserve">аботы по </w:t>
      </w:r>
      <w:r>
        <w:rPr>
          <w:rFonts w:eastAsia="Calibri"/>
          <w:lang w:eastAsia="ar-SA"/>
        </w:rPr>
        <w:t>лоту</w:t>
      </w:r>
      <w:r w:rsidRPr="0066245D">
        <w:rPr>
          <w:rFonts w:eastAsia="Calibri"/>
          <w:lang w:eastAsia="ar-SA"/>
        </w:rPr>
        <w:t>:</w:t>
      </w:r>
      <w:r w:rsidR="0031477D">
        <w:rPr>
          <w:rFonts w:eastAsia="Calibri"/>
          <w:lang w:eastAsia="ar-SA"/>
        </w:rPr>
        <w:t xml:space="preserve"> </w:t>
      </w:r>
      <w:r w:rsidR="00842B32" w:rsidRPr="00694718">
        <w:rPr>
          <w:rFonts w:eastAsia="Calibri"/>
          <w:lang w:eastAsia="ar-SA"/>
        </w:rPr>
        <w:t xml:space="preserve">«Капитальный ремонт </w:t>
      </w:r>
      <w:r w:rsidR="00842B32">
        <w:rPr>
          <w:rFonts w:eastAsia="Calibri"/>
          <w:lang w:eastAsia="ar-SA"/>
        </w:rPr>
        <w:t xml:space="preserve">внутридомовых инженерных систем </w:t>
      </w:r>
      <w:r w:rsidR="00842B32" w:rsidRPr="00694718">
        <w:rPr>
          <w:rFonts w:eastAsia="Calibri"/>
          <w:lang w:eastAsia="ar-SA"/>
        </w:rPr>
        <w:t>многоквартирного дома», расположенного по адресу</w:t>
      </w:r>
      <w:r w:rsidR="009A14D4">
        <w:rPr>
          <w:rFonts w:eastAsia="Calibri"/>
          <w:lang w:eastAsia="ar-SA"/>
        </w:rPr>
        <w:t>: г.</w:t>
      </w:r>
      <w:r w:rsidR="00842B32" w:rsidRPr="001A1A9C">
        <w:t xml:space="preserve"> </w:t>
      </w:r>
      <w:proofErr w:type="spellStart"/>
      <w:r w:rsidR="00361926">
        <w:t>Ковдор</w:t>
      </w:r>
      <w:proofErr w:type="spellEnd"/>
      <w:r w:rsidR="00842B32" w:rsidRPr="005C4E30">
        <w:t xml:space="preserve">, ул. </w:t>
      </w:r>
      <w:r w:rsidR="00361926">
        <w:lastRenderedPageBreak/>
        <w:t>Коновалова</w:t>
      </w:r>
      <w:r w:rsidR="00842B32" w:rsidRPr="005C4E30">
        <w:t xml:space="preserve">, д. </w:t>
      </w:r>
      <w:r w:rsidR="00131745">
        <w:t>4</w:t>
      </w:r>
      <w:r w:rsidR="002B1B9F" w:rsidRPr="005F5012">
        <w:rPr>
          <w:rFonts w:eastAsia="Calibri"/>
          <w:lang w:eastAsia="ar-SA"/>
        </w:rPr>
        <w:t>- Комплекс работ по замене</w:t>
      </w:r>
      <w:r w:rsidR="002B1B9F">
        <w:rPr>
          <w:rFonts w:eastAsia="Calibri"/>
          <w:lang w:eastAsia="ar-SA"/>
        </w:rPr>
        <w:t xml:space="preserve"> систем</w:t>
      </w:r>
      <w:r w:rsidR="002B1B9F" w:rsidRPr="005F5012">
        <w:rPr>
          <w:rFonts w:eastAsia="Calibri"/>
          <w:lang w:eastAsia="ar-SA"/>
        </w:rPr>
        <w:t xml:space="preserve"> </w:t>
      </w:r>
      <w:r w:rsidR="002B1B9F">
        <w:rPr>
          <w:rFonts w:eastAsia="Calibri"/>
          <w:lang w:eastAsia="ar-SA"/>
        </w:rPr>
        <w:t>холодного водоснабжения, горячего водоснабжения и электрических сетей</w:t>
      </w:r>
      <w:r w:rsidR="0031477D" w:rsidRPr="0031477D">
        <w:rPr>
          <w:rFonts w:eastAsia="Calibri"/>
          <w:lang w:eastAsia="ar-SA"/>
        </w:rPr>
        <w:t>,</w:t>
      </w:r>
      <w:r w:rsidR="0031477D">
        <w:rPr>
          <w:rFonts w:eastAsia="Calibri"/>
          <w:lang w:eastAsia="ar-SA"/>
        </w:rPr>
        <w:t xml:space="preserve"> </w:t>
      </w:r>
      <w:r w:rsidRPr="0066245D">
        <w:rPr>
          <w:rFonts w:eastAsia="Calibri"/>
          <w:lang w:eastAsia="ar-SA"/>
        </w:rPr>
        <w:t xml:space="preserve">в соответствии с календарным графиком выполнения </w:t>
      </w:r>
      <w:r>
        <w:rPr>
          <w:rFonts w:eastAsia="Calibri"/>
          <w:lang w:eastAsia="ar-SA"/>
        </w:rPr>
        <w:t>работ (п</w:t>
      </w:r>
      <w:r w:rsidRPr="0066245D">
        <w:rPr>
          <w:rFonts w:eastAsia="Calibri"/>
          <w:lang w:eastAsia="ar-SA"/>
        </w:rPr>
        <w:t>риложение №</w:t>
      </w:r>
      <w:r>
        <w:rPr>
          <w:rFonts w:eastAsia="Calibri"/>
          <w:lang w:eastAsia="ar-SA"/>
        </w:rPr>
        <w:t xml:space="preserve"> 4</w:t>
      </w:r>
      <w:r w:rsidRPr="0066245D">
        <w:rPr>
          <w:rFonts w:eastAsia="Calibri"/>
          <w:lang w:eastAsia="ar-SA"/>
        </w:rPr>
        <w:t>) и техническим заданием (Приложение №</w:t>
      </w:r>
      <w:r>
        <w:rPr>
          <w:rFonts w:eastAsia="Calibri"/>
          <w:lang w:eastAsia="ar-SA"/>
        </w:rPr>
        <w:t xml:space="preserve"> </w:t>
      </w:r>
      <w:r w:rsidRPr="0066245D">
        <w:rPr>
          <w:rFonts w:eastAsia="Calibri"/>
          <w:lang w:eastAsia="ar-SA"/>
        </w:rPr>
        <w:t>3), являющимися неотъемлемой частью Договора.</w:t>
      </w:r>
    </w:p>
    <w:p w:rsidR="00D611AF" w:rsidRPr="0066245D" w:rsidRDefault="00D611AF" w:rsidP="00D611AF">
      <w:pPr>
        <w:tabs>
          <w:tab w:val="left" w:pos="851"/>
        </w:tabs>
        <w:suppressAutoHyphens/>
        <w:spacing w:after="0" w:line="240" w:lineRule="auto"/>
        <w:ind w:firstLine="851"/>
        <w:jc w:val="both"/>
        <w:rPr>
          <w:rFonts w:eastAsia="Calibri"/>
          <w:snapToGrid w:val="0"/>
          <w:color w:val="000000"/>
          <w:lang w:eastAsia="ar-SA"/>
        </w:rPr>
      </w:pPr>
      <w:r w:rsidRPr="0066245D">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66245D">
        <w:rPr>
          <w:rFonts w:eastAsia="Calibri"/>
          <w:snapToGrid w:val="0"/>
          <w:color w:val="000000"/>
          <w:lang w:eastAsia="ar-SA"/>
        </w:rPr>
        <w:t xml:space="preserve"> на </w:t>
      </w:r>
      <w:r>
        <w:rPr>
          <w:rFonts w:eastAsia="Calibri"/>
          <w:snapToGrid w:val="0"/>
          <w:color w:val="000000"/>
          <w:lang w:eastAsia="ar-SA"/>
        </w:rPr>
        <w:t>о</w:t>
      </w:r>
      <w:r w:rsidRPr="0066245D">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D611AF" w:rsidRPr="0066245D" w:rsidRDefault="00D611AF" w:rsidP="00D611AF">
      <w:pPr>
        <w:tabs>
          <w:tab w:val="left" w:pos="851"/>
        </w:tabs>
        <w:suppressAutoHyphens/>
        <w:spacing w:after="0" w:line="240" w:lineRule="auto"/>
        <w:jc w:val="both"/>
        <w:rPr>
          <w:rFonts w:eastAsia="Calibri"/>
          <w:lang w:eastAsia="ar-SA"/>
        </w:rPr>
      </w:pPr>
      <w:r w:rsidRPr="0066245D">
        <w:rPr>
          <w:rFonts w:eastAsia="Calibri"/>
          <w:lang w:eastAsia="ar-SA"/>
        </w:rPr>
        <w:t xml:space="preserve">            5.3.  Сроки выполнения </w:t>
      </w:r>
      <w:r>
        <w:rPr>
          <w:rFonts w:eastAsia="Calibri"/>
          <w:lang w:eastAsia="ar-SA"/>
        </w:rPr>
        <w:t>р</w:t>
      </w:r>
      <w:r w:rsidRPr="0066245D">
        <w:rPr>
          <w:rFonts w:eastAsia="Calibri"/>
          <w:lang w:eastAsia="ar-SA"/>
        </w:rPr>
        <w:t xml:space="preserve">абот: </w:t>
      </w:r>
    </w:p>
    <w:p w:rsidR="00687E21" w:rsidRPr="000C3980" w:rsidRDefault="00D611AF" w:rsidP="00687E21">
      <w:pPr>
        <w:spacing w:after="0" w:line="240" w:lineRule="auto"/>
        <w:ind w:firstLine="851"/>
        <w:jc w:val="both"/>
        <w:rPr>
          <w:rFonts w:eastAsia="Times New Roman"/>
          <w:iCs/>
          <w:lang w:eastAsia="ru-RU"/>
        </w:rPr>
      </w:pPr>
      <w:r w:rsidRPr="000C3980">
        <w:rPr>
          <w:rFonts w:eastAsia="Calibri"/>
          <w:lang w:eastAsia="ar-SA"/>
        </w:rPr>
        <w:t xml:space="preserve">Начало работ -  </w:t>
      </w:r>
      <w:r w:rsidR="00687E21" w:rsidRPr="000C3980">
        <w:rPr>
          <w:rFonts w:eastAsia="Times New Roman"/>
          <w:iCs/>
          <w:lang w:eastAsia="ru-RU"/>
        </w:rPr>
        <w:t xml:space="preserve">момент подписания договора, но не позднее </w:t>
      </w:r>
      <w:r w:rsidR="00AC011A" w:rsidRPr="000C3980">
        <w:rPr>
          <w:rFonts w:eastAsia="Times New Roman"/>
          <w:iCs/>
          <w:lang w:eastAsia="ru-RU"/>
        </w:rPr>
        <w:t>30</w:t>
      </w:r>
      <w:r w:rsidR="00687E21" w:rsidRPr="000C3980">
        <w:rPr>
          <w:rFonts w:eastAsia="Times New Roman"/>
          <w:iCs/>
          <w:lang w:eastAsia="ru-RU"/>
        </w:rPr>
        <w:t xml:space="preserve"> марта 2015 года.</w:t>
      </w:r>
    </w:p>
    <w:p w:rsidR="00D611AF" w:rsidRPr="0066245D" w:rsidRDefault="00D611AF" w:rsidP="00687E21">
      <w:pPr>
        <w:suppressAutoHyphens/>
        <w:spacing w:after="0" w:line="240" w:lineRule="auto"/>
        <w:ind w:firstLine="851"/>
        <w:jc w:val="both"/>
        <w:rPr>
          <w:rFonts w:eastAsia="Calibri"/>
          <w:lang w:eastAsia="ar-SA"/>
        </w:rPr>
      </w:pPr>
      <w:r w:rsidRPr="000C3980">
        <w:rPr>
          <w:rFonts w:eastAsia="Calibri"/>
          <w:lang w:eastAsia="ar-SA"/>
        </w:rPr>
        <w:t xml:space="preserve">Окончание Работ – в течение </w:t>
      </w:r>
      <w:r w:rsidR="00687E21" w:rsidRPr="000C3980">
        <w:rPr>
          <w:rFonts w:eastAsia="Calibri"/>
          <w:lang w:eastAsia="ar-SA"/>
        </w:rPr>
        <w:t>двух</w:t>
      </w:r>
      <w:r w:rsidR="005A265A" w:rsidRPr="000C3980">
        <w:rPr>
          <w:rFonts w:eastAsia="Calibri"/>
          <w:lang w:eastAsia="ar-SA"/>
        </w:rPr>
        <w:t xml:space="preserve"> месяц</w:t>
      </w:r>
      <w:r w:rsidR="00687E21" w:rsidRPr="000C3980">
        <w:rPr>
          <w:rFonts w:eastAsia="Calibri"/>
          <w:lang w:eastAsia="ar-SA"/>
        </w:rPr>
        <w:t>ев</w:t>
      </w:r>
      <w:r w:rsidR="001249EE" w:rsidRPr="000C3980">
        <w:rPr>
          <w:rFonts w:eastAsia="Calibri"/>
          <w:lang w:eastAsia="ar-SA"/>
        </w:rPr>
        <w:t xml:space="preserve">, но не позднее </w:t>
      </w:r>
      <w:r w:rsidR="00712E1B">
        <w:rPr>
          <w:rFonts w:eastAsia="Calibri"/>
          <w:lang w:eastAsia="ar-SA"/>
        </w:rPr>
        <w:t>1</w:t>
      </w:r>
      <w:r w:rsidR="000C3980" w:rsidRPr="000C3980">
        <w:rPr>
          <w:rFonts w:eastAsia="Calibri"/>
          <w:lang w:eastAsia="ar-SA"/>
        </w:rPr>
        <w:t xml:space="preserve"> июня</w:t>
      </w:r>
      <w:r w:rsidR="00D32040" w:rsidRPr="000C3980">
        <w:rPr>
          <w:rFonts w:eastAsia="Calibri"/>
          <w:lang w:eastAsia="ar-SA"/>
        </w:rPr>
        <w:t xml:space="preserve"> </w:t>
      </w:r>
      <w:r w:rsidR="001249EE" w:rsidRPr="000C3980">
        <w:rPr>
          <w:rFonts w:eastAsia="Calibri"/>
          <w:lang w:eastAsia="ar-SA"/>
        </w:rPr>
        <w:t>2015 года.</w:t>
      </w:r>
      <w:r w:rsidRPr="0066245D">
        <w:rPr>
          <w:rFonts w:eastAsia="Calibri"/>
          <w:lang w:eastAsia="ar-SA"/>
        </w:rPr>
        <w:t xml:space="preserve"> </w:t>
      </w:r>
    </w:p>
    <w:p w:rsidR="00D611AF" w:rsidRPr="0066245D" w:rsidRDefault="00D611AF" w:rsidP="00D611AF">
      <w:pPr>
        <w:tabs>
          <w:tab w:val="left" w:pos="851"/>
        </w:tabs>
        <w:suppressAutoHyphens/>
        <w:spacing w:after="0" w:line="240" w:lineRule="auto"/>
        <w:ind w:firstLine="851"/>
        <w:jc w:val="both"/>
        <w:rPr>
          <w:rFonts w:eastAsia="Calibri"/>
          <w:lang w:eastAsia="ar-SA"/>
        </w:rPr>
      </w:pPr>
    </w:p>
    <w:p w:rsidR="00D611AF" w:rsidRPr="009E3824" w:rsidRDefault="00D611AF" w:rsidP="0031477D">
      <w:pPr>
        <w:pStyle w:val="afffff3"/>
        <w:numPr>
          <w:ilvl w:val="0"/>
          <w:numId w:val="16"/>
        </w:numPr>
        <w:jc w:val="center"/>
        <w:rPr>
          <w:color w:val="000000"/>
          <w:sz w:val="28"/>
          <w:szCs w:val="28"/>
        </w:rPr>
      </w:pPr>
      <w:r w:rsidRPr="009E3824">
        <w:rPr>
          <w:b/>
          <w:sz w:val="28"/>
          <w:szCs w:val="28"/>
        </w:rPr>
        <w:t>Порядок формирования цены Договора</w:t>
      </w:r>
    </w:p>
    <w:p w:rsidR="00D611AF" w:rsidRPr="009E3824" w:rsidRDefault="00D611AF" w:rsidP="00D611AF">
      <w:pPr>
        <w:suppressAutoHyphens/>
        <w:spacing w:after="0" w:line="240" w:lineRule="auto"/>
        <w:ind w:left="900"/>
        <w:rPr>
          <w:rFonts w:eastAsia="Calibri"/>
          <w:color w:val="000000"/>
          <w:lang w:eastAsia="ar-SA"/>
        </w:rPr>
      </w:pPr>
    </w:p>
    <w:p w:rsidR="00687E21" w:rsidRDefault="00D611AF" w:rsidP="00AC011A">
      <w:pPr>
        <w:suppressAutoHyphens/>
        <w:spacing w:after="0" w:line="240" w:lineRule="auto"/>
        <w:ind w:firstLine="851"/>
        <w:jc w:val="both"/>
      </w:pPr>
      <w:r w:rsidRPr="00687E21">
        <w:rPr>
          <w:color w:val="000000"/>
        </w:rPr>
        <w:t>6.1</w:t>
      </w:r>
      <w:r>
        <w:rPr>
          <w:color w:val="000000"/>
        </w:rPr>
        <w:t xml:space="preserve">. </w:t>
      </w:r>
      <w:r w:rsidR="00AC011A">
        <w:rPr>
          <w:rFonts w:eastAsia="Calibri"/>
          <w:color w:val="000000"/>
          <w:lang w:eastAsia="ar-SA"/>
        </w:rPr>
        <w:t>М</w:t>
      </w:r>
      <w:r w:rsidR="00AC011A" w:rsidRPr="0066245D">
        <w:rPr>
          <w:rFonts w:eastAsia="Calibri"/>
          <w:color w:val="000000"/>
          <w:lang w:eastAsia="ar-SA"/>
        </w:rPr>
        <w:t xml:space="preserve">аксимальная цена </w:t>
      </w:r>
      <w:r w:rsidR="00AC011A" w:rsidRPr="0066245D">
        <w:rPr>
          <w:rFonts w:eastAsia="Calibri"/>
          <w:lang w:eastAsia="ar-SA"/>
        </w:rPr>
        <w:t xml:space="preserve">договора, </w:t>
      </w:r>
      <w:r w:rsidR="00AC011A" w:rsidRPr="0066245D">
        <w:rPr>
          <w:rFonts w:eastAsia="Calibri"/>
          <w:color w:val="000000"/>
          <w:lang w:eastAsia="ar-SA"/>
        </w:rPr>
        <w:t xml:space="preserve">определена сметной </w:t>
      </w:r>
      <w:r w:rsidR="00AC011A" w:rsidRPr="00BB3820">
        <w:rPr>
          <w:rFonts w:eastAsia="Calibri"/>
          <w:color w:val="000000"/>
          <w:lang w:eastAsia="ar-SA"/>
        </w:rPr>
        <w:t>документацией</w:t>
      </w:r>
      <w:r w:rsidR="00AC011A">
        <w:rPr>
          <w:rFonts w:eastAsia="Calibri"/>
          <w:color w:val="000000"/>
          <w:lang w:eastAsia="ar-SA"/>
        </w:rPr>
        <w:t xml:space="preserve"> и </w:t>
      </w:r>
      <w:r w:rsidR="00687E21">
        <w:t>сводным</w:t>
      </w:r>
      <w:r w:rsidR="00687E21" w:rsidRPr="003A5A03">
        <w:t xml:space="preserve"> краткосрочны</w:t>
      </w:r>
      <w:r w:rsidR="00687E21">
        <w:t xml:space="preserve">м </w:t>
      </w:r>
      <w:r w:rsidR="00687E21" w:rsidRPr="003A5A03">
        <w:t>план</w:t>
      </w:r>
      <w:r w:rsidR="00687E21">
        <w:t>ом</w:t>
      </w:r>
      <w:r w:rsidR="00687E21" w:rsidRPr="003A5A03">
        <w:t xml:space="preserve"> реализации региональной программы капитального ремонта общего имущества в многоквартирных домах, расположенных на территории </w:t>
      </w:r>
      <w:r w:rsidR="00687E21">
        <w:t>Мурманской области на 2015 год, утвержденный</w:t>
      </w:r>
      <w:r w:rsidR="00687E21" w:rsidRPr="003A5A03">
        <w:t xml:space="preserve"> постановление</w:t>
      </w:r>
      <w:r w:rsidR="00687E21">
        <w:t>м</w:t>
      </w:r>
      <w:r w:rsidR="00687E21" w:rsidRPr="003A5A03">
        <w:t xml:space="preserve"> Правительства Мурманской области от </w:t>
      </w:r>
      <w:r w:rsidR="00687E21">
        <w:t>2</w:t>
      </w:r>
      <w:r w:rsidR="00687E21" w:rsidRPr="003A5A03">
        <w:t>3.</w:t>
      </w:r>
      <w:r w:rsidR="00687E21">
        <w:t>12</w:t>
      </w:r>
      <w:r w:rsidR="00687E21" w:rsidRPr="003A5A03">
        <w:t xml:space="preserve">.2014 </w:t>
      </w:r>
      <w:r w:rsidR="00687E21">
        <w:t>№ 644-ПП по лоту:</w:t>
      </w:r>
    </w:p>
    <w:p w:rsidR="00687E21" w:rsidRPr="00131745" w:rsidRDefault="005C5A3D" w:rsidP="00131745">
      <w:pPr>
        <w:suppressAutoHyphens/>
        <w:spacing w:after="0" w:line="240" w:lineRule="auto"/>
        <w:ind w:firstLine="851"/>
        <w:jc w:val="both"/>
      </w:pPr>
      <w:r w:rsidRPr="00694718">
        <w:rPr>
          <w:rFonts w:eastAsia="Calibri"/>
          <w:lang w:eastAsia="ar-SA"/>
        </w:rPr>
        <w:t xml:space="preserve">- </w:t>
      </w:r>
      <w:r w:rsidR="00F326DF" w:rsidRPr="00694718">
        <w:rPr>
          <w:rFonts w:eastAsia="Calibri"/>
          <w:lang w:eastAsia="ar-SA"/>
        </w:rPr>
        <w:t xml:space="preserve">«Капитальный ремонт </w:t>
      </w:r>
      <w:r w:rsidR="00F326DF">
        <w:rPr>
          <w:rFonts w:eastAsia="Calibri"/>
          <w:lang w:eastAsia="ar-SA"/>
        </w:rPr>
        <w:t xml:space="preserve">внутридомовых инженерных систем </w:t>
      </w:r>
      <w:r w:rsidR="00F326DF" w:rsidRPr="00694718">
        <w:rPr>
          <w:rFonts w:eastAsia="Calibri"/>
          <w:lang w:eastAsia="ar-SA"/>
        </w:rPr>
        <w:t>многоквартирного дома», расположенного по адресу</w:t>
      </w:r>
      <w:r w:rsidR="00D32040">
        <w:rPr>
          <w:rFonts w:eastAsia="Calibri"/>
          <w:lang w:eastAsia="ar-SA"/>
        </w:rPr>
        <w:t>: г.</w:t>
      </w:r>
      <w:r w:rsidR="00F326DF" w:rsidRPr="001A1A9C">
        <w:t xml:space="preserve"> </w:t>
      </w:r>
      <w:proofErr w:type="spellStart"/>
      <w:r w:rsidR="00687E21">
        <w:t>Ковдор</w:t>
      </w:r>
      <w:proofErr w:type="spellEnd"/>
      <w:r w:rsidR="00F326DF" w:rsidRPr="005C4E30">
        <w:t xml:space="preserve">, ул. </w:t>
      </w:r>
      <w:r w:rsidR="00687E21">
        <w:t>Коновалова</w:t>
      </w:r>
      <w:r w:rsidR="00F326DF" w:rsidRPr="005C4E30">
        <w:t xml:space="preserve">, д. </w:t>
      </w:r>
      <w:r w:rsidR="00131745">
        <w:t>4</w:t>
      </w:r>
      <w:r w:rsidR="00A558F7" w:rsidRPr="00491C43">
        <w:t>:</w:t>
      </w:r>
      <w:r w:rsidR="00491C43" w:rsidRPr="00491C43">
        <w:t xml:space="preserve"> </w:t>
      </w:r>
      <w:r w:rsidR="005F5012" w:rsidRPr="00491C43">
        <w:rPr>
          <w:rFonts w:eastAsia="Calibri"/>
          <w:lang w:eastAsia="ar-SA"/>
        </w:rPr>
        <w:t xml:space="preserve">- </w:t>
      </w:r>
      <w:r w:rsidR="00687E21" w:rsidRPr="005F5012">
        <w:rPr>
          <w:rFonts w:eastAsia="Calibri"/>
          <w:lang w:eastAsia="ar-SA"/>
        </w:rPr>
        <w:t>Комплекс работ по замене</w:t>
      </w:r>
      <w:r w:rsidR="00687E21">
        <w:rPr>
          <w:rFonts w:eastAsia="Calibri"/>
          <w:lang w:eastAsia="ar-SA"/>
        </w:rPr>
        <w:t xml:space="preserve"> систем</w:t>
      </w:r>
      <w:r w:rsidR="00687E21" w:rsidRPr="005F5012">
        <w:rPr>
          <w:rFonts w:eastAsia="Calibri"/>
          <w:lang w:eastAsia="ar-SA"/>
        </w:rPr>
        <w:t xml:space="preserve"> </w:t>
      </w:r>
      <w:r w:rsidR="00687E21">
        <w:rPr>
          <w:rFonts w:eastAsia="Calibri"/>
          <w:lang w:eastAsia="ar-SA"/>
        </w:rPr>
        <w:t>холодного водоснабжения, горячего водоснабжения и электрических сетей</w:t>
      </w:r>
      <w:r w:rsidR="00687E21" w:rsidRPr="005F5012">
        <w:rPr>
          <w:rFonts w:eastAsia="Calibri"/>
          <w:lang w:eastAsia="ar-SA"/>
        </w:rPr>
        <w:t>.</w:t>
      </w:r>
    </w:p>
    <w:p w:rsidR="00D611AF" w:rsidRPr="0066245D" w:rsidRDefault="00D611AF" w:rsidP="00D611AF">
      <w:pPr>
        <w:tabs>
          <w:tab w:val="left" w:pos="851"/>
        </w:tabs>
        <w:suppressAutoHyphens/>
        <w:spacing w:after="0" w:line="240" w:lineRule="auto"/>
        <w:ind w:firstLine="851"/>
        <w:jc w:val="both"/>
        <w:rPr>
          <w:rFonts w:eastAsia="Calibri"/>
          <w:b/>
          <w:lang w:eastAsia="ar-SA"/>
        </w:rPr>
      </w:pPr>
      <w:r w:rsidRPr="0066245D">
        <w:rPr>
          <w:rFonts w:eastAsia="Calibri"/>
          <w:color w:val="000000"/>
          <w:lang w:eastAsia="ar-SA"/>
        </w:rPr>
        <w:t>6.2.</w:t>
      </w:r>
      <w:r w:rsidRPr="0066245D">
        <w:rPr>
          <w:rFonts w:eastAsia="Calibri"/>
          <w:lang w:eastAsia="ar-SA"/>
        </w:rPr>
        <w:t xml:space="preserve"> Цена Договора определена на весь срок  исполнения Договора, формируется участник</w:t>
      </w:r>
      <w:r>
        <w:rPr>
          <w:rFonts w:eastAsia="Calibri"/>
          <w:lang w:eastAsia="ar-SA"/>
        </w:rPr>
        <w:t xml:space="preserve">ом на основе расчета </w:t>
      </w:r>
      <w:r w:rsidRPr="0066245D">
        <w:rPr>
          <w:rFonts w:eastAsia="Calibri"/>
          <w:lang w:eastAsia="ar-SA"/>
        </w:rPr>
        <w:t xml:space="preserve">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 материалов, изделий, конструкций,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на условиях поставки в г. </w:t>
      </w:r>
      <w:proofErr w:type="spellStart"/>
      <w:r w:rsidR="0053071A">
        <w:rPr>
          <w:rFonts w:eastAsia="Calibri"/>
          <w:lang w:eastAsia="ar-SA"/>
        </w:rPr>
        <w:t>Ковдор</w:t>
      </w:r>
      <w:proofErr w:type="spellEnd"/>
      <w:r w:rsidRPr="0066245D">
        <w:rPr>
          <w:rFonts w:eastAsia="Calibri"/>
          <w:lang w:eastAsia="ar-SA"/>
        </w:rPr>
        <w:t xml:space="preserve">,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Pr>
          <w:rFonts w:eastAsia="Calibri"/>
          <w:lang w:eastAsia="ar-SA"/>
        </w:rPr>
        <w:t>о</w:t>
      </w:r>
      <w:r w:rsidRPr="0066245D">
        <w:rPr>
          <w:rFonts w:eastAsia="Calibri"/>
          <w:lang w:eastAsia="ar-SA"/>
        </w:rPr>
        <w:t xml:space="preserve">бъекта, организацию охраны </w:t>
      </w:r>
      <w:r>
        <w:rPr>
          <w:rFonts w:eastAsia="Calibri"/>
          <w:lang w:eastAsia="ar-SA"/>
        </w:rPr>
        <w:t>о</w:t>
      </w:r>
      <w:r w:rsidRPr="0066245D">
        <w:rPr>
          <w:rFonts w:eastAsia="Calibri"/>
          <w:lang w:eastAsia="ar-SA"/>
        </w:rPr>
        <w:t>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w:t>
      </w:r>
      <w:r>
        <w:rPr>
          <w:rFonts w:eastAsia="Calibri"/>
          <w:lang w:eastAsia="ar-SA"/>
        </w:rPr>
        <w:t>сходы, связанные с выполнением р</w:t>
      </w:r>
      <w:r w:rsidRPr="0066245D">
        <w:rPr>
          <w:rFonts w:eastAsia="Calibri"/>
          <w:lang w:eastAsia="ar-SA"/>
        </w:rPr>
        <w:t xml:space="preserve">абот по строительству </w:t>
      </w:r>
      <w:r>
        <w:rPr>
          <w:rFonts w:eastAsia="Calibri"/>
          <w:lang w:eastAsia="ar-SA"/>
        </w:rPr>
        <w:t>о</w:t>
      </w:r>
      <w:r w:rsidRPr="0066245D">
        <w:rPr>
          <w:rFonts w:eastAsia="Calibri"/>
          <w:lang w:eastAsia="ar-SA"/>
        </w:rPr>
        <w:t xml:space="preserve">бъекта. </w:t>
      </w:r>
    </w:p>
    <w:p w:rsidR="00D611AF" w:rsidRPr="0066245D" w:rsidRDefault="00D611AF" w:rsidP="00D611AF">
      <w:pPr>
        <w:suppressAutoHyphens/>
        <w:spacing w:after="0" w:line="240" w:lineRule="auto"/>
        <w:jc w:val="center"/>
        <w:rPr>
          <w:rFonts w:eastAsia="Calibri"/>
          <w:b/>
          <w:lang w:eastAsia="ar-SA"/>
        </w:rPr>
      </w:pPr>
    </w:p>
    <w:p w:rsidR="00D611AF" w:rsidRPr="0066245D" w:rsidRDefault="00D611AF" w:rsidP="00D611AF">
      <w:pPr>
        <w:suppressAutoHyphens/>
        <w:spacing w:after="0" w:line="240" w:lineRule="auto"/>
        <w:jc w:val="center"/>
        <w:rPr>
          <w:rFonts w:eastAsia="Calibri"/>
          <w:b/>
          <w:lang w:eastAsia="ar-SA"/>
        </w:rPr>
      </w:pPr>
      <w:r w:rsidRPr="0066245D">
        <w:rPr>
          <w:rFonts w:eastAsia="Calibri"/>
          <w:b/>
          <w:lang w:eastAsia="ar-SA"/>
        </w:rPr>
        <w:t xml:space="preserve">РАЗДЕЛ 2. Требования к </w:t>
      </w:r>
      <w:r>
        <w:rPr>
          <w:rFonts w:eastAsia="Calibri"/>
          <w:b/>
          <w:lang w:eastAsia="ar-SA"/>
        </w:rPr>
        <w:t>р</w:t>
      </w:r>
      <w:r w:rsidRPr="0066245D">
        <w:rPr>
          <w:rFonts w:eastAsia="Calibri"/>
          <w:b/>
          <w:lang w:eastAsia="ar-SA"/>
        </w:rPr>
        <w:t>аботам, являющимся предметом конкурса</w:t>
      </w:r>
    </w:p>
    <w:p w:rsidR="00D611AF" w:rsidRPr="0066245D" w:rsidRDefault="00D611AF" w:rsidP="00D611AF">
      <w:pPr>
        <w:suppressAutoHyphens/>
        <w:spacing w:after="0" w:line="240" w:lineRule="auto"/>
        <w:jc w:val="center"/>
        <w:rPr>
          <w:rFonts w:eastAsia="Calibri"/>
          <w:lang w:eastAsia="ar-SA"/>
        </w:rPr>
      </w:pPr>
    </w:p>
    <w:p w:rsidR="00D611AF" w:rsidRPr="0066245D" w:rsidRDefault="00D611AF" w:rsidP="00D611AF">
      <w:pPr>
        <w:pStyle w:val="afffff4"/>
        <w:ind w:firstLine="851"/>
        <w:jc w:val="center"/>
        <w:rPr>
          <w:b/>
          <w:sz w:val="28"/>
          <w:szCs w:val="28"/>
        </w:rPr>
      </w:pPr>
      <w:r w:rsidRPr="0066245D">
        <w:rPr>
          <w:b/>
          <w:sz w:val="28"/>
          <w:szCs w:val="28"/>
        </w:rPr>
        <w:t xml:space="preserve">7.  Общее описание объекта и требования к количественным характеристикам (объему) </w:t>
      </w:r>
      <w:r>
        <w:rPr>
          <w:b/>
          <w:sz w:val="28"/>
          <w:szCs w:val="28"/>
        </w:rPr>
        <w:t>р</w:t>
      </w:r>
      <w:r w:rsidRPr="0066245D">
        <w:rPr>
          <w:b/>
          <w:sz w:val="28"/>
          <w:szCs w:val="28"/>
        </w:rPr>
        <w:t>абот</w:t>
      </w:r>
    </w:p>
    <w:p w:rsidR="00D611AF" w:rsidRPr="0066245D" w:rsidRDefault="00D611AF" w:rsidP="00D611AF">
      <w:pPr>
        <w:pStyle w:val="afffff4"/>
        <w:ind w:firstLine="851"/>
        <w:jc w:val="center"/>
        <w:rPr>
          <w:b/>
          <w:sz w:val="28"/>
          <w:szCs w:val="28"/>
        </w:rPr>
      </w:pPr>
    </w:p>
    <w:p w:rsidR="00D611AF" w:rsidRPr="0066245D" w:rsidRDefault="00D611AF" w:rsidP="00D611AF">
      <w:pPr>
        <w:pStyle w:val="afffff4"/>
        <w:ind w:firstLine="851"/>
        <w:jc w:val="both"/>
        <w:rPr>
          <w:sz w:val="28"/>
          <w:szCs w:val="28"/>
        </w:rPr>
      </w:pPr>
      <w:r w:rsidRPr="0066245D">
        <w:rPr>
          <w:sz w:val="28"/>
          <w:szCs w:val="28"/>
        </w:rPr>
        <w:t xml:space="preserve">7.1. Технико-экономические характеристики </w:t>
      </w:r>
      <w:r>
        <w:rPr>
          <w:sz w:val="28"/>
          <w:szCs w:val="28"/>
        </w:rPr>
        <w:t>о</w:t>
      </w:r>
      <w:r w:rsidRPr="0066245D">
        <w:rPr>
          <w:sz w:val="28"/>
          <w:szCs w:val="28"/>
        </w:rPr>
        <w:t>бъекта капитального ремонта:</w:t>
      </w:r>
    </w:p>
    <w:p w:rsidR="00822EBC" w:rsidRDefault="00DA5763" w:rsidP="00D611AF">
      <w:pPr>
        <w:pStyle w:val="afffff4"/>
        <w:ind w:firstLine="851"/>
        <w:jc w:val="both"/>
        <w:rPr>
          <w:sz w:val="28"/>
          <w:szCs w:val="28"/>
        </w:rPr>
      </w:pPr>
      <w:r>
        <w:rPr>
          <w:sz w:val="28"/>
          <w:szCs w:val="28"/>
        </w:rPr>
        <w:t xml:space="preserve">г. </w:t>
      </w:r>
      <w:proofErr w:type="spellStart"/>
      <w:r w:rsidR="00687E21">
        <w:rPr>
          <w:sz w:val="28"/>
          <w:szCs w:val="28"/>
        </w:rPr>
        <w:t>Ковдор</w:t>
      </w:r>
      <w:proofErr w:type="spellEnd"/>
      <w:r w:rsidR="005C5A3D" w:rsidRPr="005C5A3D">
        <w:rPr>
          <w:sz w:val="28"/>
          <w:szCs w:val="28"/>
        </w:rPr>
        <w:t xml:space="preserve">, </w:t>
      </w:r>
      <w:r w:rsidR="00E97E6C" w:rsidRPr="00706849">
        <w:rPr>
          <w:sz w:val="28"/>
          <w:szCs w:val="28"/>
        </w:rPr>
        <w:t>ул.</w:t>
      </w:r>
      <w:r>
        <w:rPr>
          <w:sz w:val="28"/>
          <w:szCs w:val="28"/>
        </w:rPr>
        <w:t xml:space="preserve"> </w:t>
      </w:r>
      <w:r w:rsidR="00687E21">
        <w:rPr>
          <w:sz w:val="28"/>
          <w:szCs w:val="28"/>
        </w:rPr>
        <w:t>Коновалова</w:t>
      </w:r>
      <w:r w:rsidR="00E97E6C" w:rsidRPr="00706849">
        <w:rPr>
          <w:sz w:val="28"/>
          <w:szCs w:val="28"/>
        </w:rPr>
        <w:t>, д.</w:t>
      </w:r>
      <w:r w:rsidR="00131745">
        <w:rPr>
          <w:sz w:val="28"/>
          <w:szCs w:val="28"/>
        </w:rPr>
        <w:t xml:space="preserve"> 4</w:t>
      </w:r>
      <w:r w:rsidR="00D611AF" w:rsidRPr="005C5A3D">
        <w:rPr>
          <w:sz w:val="28"/>
          <w:szCs w:val="28"/>
        </w:rPr>
        <w:t>:</w:t>
      </w:r>
    </w:p>
    <w:p w:rsidR="00D611AF" w:rsidRPr="00CD4D0B" w:rsidRDefault="00F326DF" w:rsidP="00D611AF">
      <w:pPr>
        <w:pStyle w:val="afffff4"/>
        <w:ind w:firstLine="851"/>
        <w:jc w:val="both"/>
        <w:rPr>
          <w:sz w:val="28"/>
          <w:szCs w:val="28"/>
        </w:rPr>
      </w:pPr>
      <w:r w:rsidRPr="00CD4D0B">
        <w:rPr>
          <w:sz w:val="28"/>
          <w:szCs w:val="28"/>
        </w:rPr>
        <w:t xml:space="preserve">Здание </w:t>
      </w:r>
      <w:r w:rsidR="002B1B9F">
        <w:rPr>
          <w:sz w:val="28"/>
          <w:szCs w:val="28"/>
        </w:rPr>
        <w:t>2</w:t>
      </w:r>
      <w:r w:rsidR="00EC6B03" w:rsidRPr="00CD4D0B">
        <w:rPr>
          <w:sz w:val="28"/>
          <w:szCs w:val="28"/>
        </w:rPr>
        <w:t>-</w:t>
      </w:r>
      <w:r w:rsidR="002B1B9F">
        <w:rPr>
          <w:sz w:val="28"/>
          <w:szCs w:val="28"/>
        </w:rPr>
        <w:t>х</w:t>
      </w:r>
      <w:r w:rsidR="00EC6B03" w:rsidRPr="00CD4D0B">
        <w:rPr>
          <w:sz w:val="28"/>
          <w:szCs w:val="28"/>
        </w:rPr>
        <w:t xml:space="preserve"> этажное, </w:t>
      </w:r>
      <w:r w:rsidR="002B1B9F">
        <w:rPr>
          <w:sz w:val="28"/>
          <w:szCs w:val="28"/>
        </w:rPr>
        <w:t>кирпичное</w:t>
      </w:r>
      <w:r w:rsidR="00EC6B03" w:rsidRPr="00CD4D0B">
        <w:rPr>
          <w:sz w:val="28"/>
          <w:szCs w:val="28"/>
        </w:rPr>
        <w:t xml:space="preserve">, </w:t>
      </w:r>
      <w:r w:rsidR="00690FE7">
        <w:rPr>
          <w:sz w:val="28"/>
          <w:szCs w:val="28"/>
        </w:rPr>
        <w:t>1</w:t>
      </w:r>
      <w:r w:rsidR="00EC6B03" w:rsidRPr="00CD4D0B">
        <w:rPr>
          <w:sz w:val="28"/>
          <w:szCs w:val="28"/>
        </w:rPr>
        <w:t xml:space="preserve"> подъездное </w:t>
      </w:r>
      <w:r w:rsidR="00690FE7">
        <w:rPr>
          <w:sz w:val="28"/>
          <w:szCs w:val="28"/>
        </w:rPr>
        <w:t>с</w:t>
      </w:r>
      <w:r w:rsidR="002B1B9F" w:rsidRPr="00CD4D0B">
        <w:rPr>
          <w:sz w:val="28"/>
          <w:szCs w:val="28"/>
        </w:rPr>
        <w:t xml:space="preserve"> тех</w:t>
      </w:r>
      <w:r w:rsidR="002B1B9F">
        <w:rPr>
          <w:sz w:val="28"/>
          <w:szCs w:val="28"/>
        </w:rPr>
        <w:t>ническ</w:t>
      </w:r>
      <w:r w:rsidR="00690FE7">
        <w:rPr>
          <w:sz w:val="28"/>
          <w:szCs w:val="28"/>
        </w:rPr>
        <w:t>им</w:t>
      </w:r>
      <w:r w:rsidR="002B1B9F">
        <w:rPr>
          <w:sz w:val="28"/>
          <w:szCs w:val="28"/>
        </w:rPr>
        <w:t xml:space="preserve"> подполь</w:t>
      </w:r>
      <w:r w:rsidR="00690FE7">
        <w:rPr>
          <w:sz w:val="28"/>
          <w:szCs w:val="28"/>
        </w:rPr>
        <w:t>ем (подвал)</w:t>
      </w:r>
      <w:r w:rsidR="00491C43">
        <w:rPr>
          <w:sz w:val="28"/>
          <w:szCs w:val="28"/>
        </w:rPr>
        <w:t xml:space="preserve">. </w:t>
      </w:r>
      <w:r w:rsidR="00EC6B03" w:rsidRPr="00CD4D0B">
        <w:rPr>
          <w:sz w:val="28"/>
          <w:szCs w:val="28"/>
        </w:rPr>
        <w:t>Общая площадь здания</w:t>
      </w:r>
      <w:r w:rsidR="00491C43">
        <w:rPr>
          <w:sz w:val="28"/>
          <w:szCs w:val="28"/>
        </w:rPr>
        <w:t xml:space="preserve"> </w:t>
      </w:r>
      <w:r w:rsidR="002B1B9F">
        <w:rPr>
          <w:sz w:val="28"/>
          <w:szCs w:val="28"/>
        </w:rPr>
        <w:t>–</w:t>
      </w:r>
      <w:r w:rsidR="00EC6B03" w:rsidRPr="00CD4D0B">
        <w:rPr>
          <w:sz w:val="28"/>
          <w:szCs w:val="28"/>
        </w:rPr>
        <w:t xml:space="preserve"> </w:t>
      </w:r>
      <w:r w:rsidR="00690FE7">
        <w:rPr>
          <w:sz w:val="28"/>
          <w:szCs w:val="28"/>
        </w:rPr>
        <w:t>380,7</w:t>
      </w:r>
      <w:r w:rsidRPr="00CD4D0B">
        <w:rPr>
          <w:sz w:val="28"/>
          <w:szCs w:val="28"/>
        </w:rPr>
        <w:t xml:space="preserve"> </w:t>
      </w:r>
      <w:r w:rsidR="00EC6B03" w:rsidRPr="00CD4D0B">
        <w:rPr>
          <w:sz w:val="28"/>
          <w:szCs w:val="28"/>
        </w:rPr>
        <w:t xml:space="preserve">кв. м., в том числе площадь </w:t>
      </w:r>
      <w:r w:rsidR="00491C43">
        <w:rPr>
          <w:sz w:val="28"/>
          <w:szCs w:val="28"/>
        </w:rPr>
        <w:t xml:space="preserve">жилых </w:t>
      </w:r>
      <w:r w:rsidRPr="00CD4D0B">
        <w:rPr>
          <w:sz w:val="28"/>
          <w:szCs w:val="28"/>
        </w:rPr>
        <w:t xml:space="preserve">помещений в </w:t>
      </w:r>
      <w:r w:rsidR="00EC6B03" w:rsidRPr="00CD4D0B">
        <w:rPr>
          <w:sz w:val="28"/>
          <w:szCs w:val="28"/>
        </w:rPr>
        <w:t>МКД</w:t>
      </w:r>
      <w:r w:rsidR="00491C43">
        <w:rPr>
          <w:sz w:val="28"/>
          <w:szCs w:val="28"/>
        </w:rPr>
        <w:t xml:space="preserve"> </w:t>
      </w:r>
      <w:r w:rsidR="002B1B9F">
        <w:rPr>
          <w:sz w:val="28"/>
          <w:szCs w:val="28"/>
        </w:rPr>
        <w:t>–</w:t>
      </w:r>
      <w:r w:rsidR="00CD4D0B" w:rsidRPr="00CD4D0B">
        <w:rPr>
          <w:sz w:val="28"/>
          <w:szCs w:val="28"/>
        </w:rPr>
        <w:t xml:space="preserve"> </w:t>
      </w:r>
      <w:r w:rsidR="00690FE7">
        <w:rPr>
          <w:sz w:val="28"/>
          <w:szCs w:val="28"/>
        </w:rPr>
        <w:t>380,7</w:t>
      </w:r>
      <w:r w:rsidR="00EC6B03" w:rsidRPr="00CD4D0B">
        <w:rPr>
          <w:sz w:val="28"/>
          <w:szCs w:val="28"/>
        </w:rPr>
        <w:t xml:space="preserve"> кв. м. Введено в эксплуатацию в 19</w:t>
      </w:r>
      <w:r w:rsidR="002B1B9F">
        <w:rPr>
          <w:sz w:val="28"/>
          <w:szCs w:val="28"/>
        </w:rPr>
        <w:t>57</w:t>
      </w:r>
      <w:r w:rsidR="00EC6B03" w:rsidRPr="00CD4D0B">
        <w:rPr>
          <w:sz w:val="28"/>
          <w:szCs w:val="28"/>
        </w:rPr>
        <w:t xml:space="preserve"> году.</w:t>
      </w:r>
    </w:p>
    <w:p w:rsidR="00D611AF" w:rsidRPr="0066245D" w:rsidRDefault="00D611AF" w:rsidP="00D611AF">
      <w:pPr>
        <w:pStyle w:val="afffff4"/>
        <w:ind w:firstLine="851"/>
        <w:jc w:val="both"/>
        <w:rPr>
          <w:sz w:val="28"/>
          <w:szCs w:val="28"/>
        </w:rPr>
      </w:pPr>
      <w:r w:rsidRPr="0066245D">
        <w:rPr>
          <w:sz w:val="28"/>
          <w:szCs w:val="28"/>
        </w:rPr>
        <w:t xml:space="preserve">7.2. Общее описание </w:t>
      </w:r>
      <w:r>
        <w:rPr>
          <w:sz w:val="28"/>
          <w:szCs w:val="28"/>
        </w:rPr>
        <w:t>о</w:t>
      </w:r>
      <w:r w:rsidRPr="0066245D">
        <w:rPr>
          <w:sz w:val="28"/>
          <w:szCs w:val="28"/>
        </w:rPr>
        <w:t>бъекта:</w:t>
      </w:r>
    </w:p>
    <w:p w:rsidR="002B1B9F" w:rsidRDefault="00D611AF" w:rsidP="002B1B9F">
      <w:pPr>
        <w:suppressAutoHyphens/>
        <w:spacing w:after="0" w:line="240" w:lineRule="auto"/>
        <w:ind w:firstLine="851"/>
        <w:jc w:val="both"/>
      </w:pPr>
      <w:r w:rsidRPr="0066245D">
        <w:t>Капитальный ремонт общего имущества многоквартирн</w:t>
      </w:r>
      <w:r w:rsidR="005A265A">
        <w:t>ого</w:t>
      </w:r>
      <w:r w:rsidRPr="0066245D">
        <w:t xml:space="preserve"> дом</w:t>
      </w:r>
      <w:r w:rsidR="005A265A">
        <w:t>а</w:t>
      </w:r>
      <w:r w:rsidR="00491C43">
        <w:t xml:space="preserve">, а именно: </w:t>
      </w:r>
      <w:r w:rsidR="002B1B9F">
        <w:t>к</w:t>
      </w:r>
      <w:r w:rsidR="002B1B9F" w:rsidRPr="005F5012">
        <w:rPr>
          <w:rFonts w:eastAsia="Calibri"/>
          <w:lang w:eastAsia="ar-SA"/>
        </w:rPr>
        <w:t>омплекс работ по замене</w:t>
      </w:r>
      <w:r w:rsidR="002B1B9F">
        <w:rPr>
          <w:rFonts w:eastAsia="Calibri"/>
          <w:lang w:eastAsia="ar-SA"/>
        </w:rPr>
        <w:t xml:space="preserve"> систем</w:t>
      </w:r>
      <w:r w:rsidR="002B1B9F" w:rsidRPr="005F5012">
        <w:rPr>
          <w:rFonts w:eastAsia="Calibri"/>
          <w:lang w:eastAsia="ar-SA"/>
        </w:rPr>
        <w:t xml:space="preserve"> </w:t>
      </w:r>
      <w:r w:rsidR="002B1B9F">
        <w:rPr>
          <w:rFonts w:eastAsia="Calibri"/>
          <w:lang w:eastAsia="ar-SA"/>
        </w:rPr>
        <w:t>холодного водоснабжения, горячего водоснабжения и электрических сетей.</w:t>
      </w:r>
      <w:r w:rsidR="002B1B9F" w:rsidRPr="0066245D">
        <w:t xml:space="preserve"> </w:t>
      </w:r>
    </w:p>
    <w:p w:rsidR="00D611AF" w:rsidRPr="0066245D" w:rsidRDefault="00D611AF" w:rsidP="002B1B9F">
      <w:pPr>
        <w:suppressAutoHyphens/>
        <w:spacing w:after="0" w:line="240" w:lineRule="auto"/>
        <w:ind w:firstLine="851"/>
        <w:jc w:val="both"/>
      </w:pPr>
      <w:r w:rsidRPr="0066245D">
        <w:t xml:space="preserve">7.3. Требования к количественным характеристикам (объему) </w:t>
      </w:r>
      <w:r>
        <w:t>р</w:t>
      </w:r>
      <w:r w:rsidRPr="0066245D">
        <w:t>абот:</w:t>
      </w:r>
    </w:p>
    <w:p w:rsidR="00D611AF" w:rsidRPr="0066245D" w:rsidRDefault="00D611AF" w:rsidP="00D611AF">
      <w:pPr>
        <w:pStyle w:val="afffff4"/>
        <w:ind w:firstLine="851"/>
        <w:jc w:val="both"/>
        <w:rPr>
          <w:sz w:val="28"/>
          <w:szCs w:val="28"/>
        </w:rPr>
      </w:pPr>
      <w:r w:rsidRPr="0066245D">
        <w:rPr>
          <w:sz w:val="28"/>
          <w:szCs w:val="28"/>
        </w:rPr>
        <w:t xml:space="preserve">Работы по ремонту </w:t>
      </w:r>
      <w:r>
        <w:rPr>
          <w:sz w:val="28"/>
          <w:szCs w:val="28"/>
        </w:rPr>
        <w:t>о</w:t>
      </w:r>
      <w:r w:rsidRPr="0066245D">
        <w:rPr>
          <w:sz w:val="28"/>
          <w:szCs w:val="28"/>
        </w:rPr>
        <w:t xml:space="preserve">бъекта, должны быть выполнены в соответствии с техническим заданием, определяющим содержание </w:t>
      </w:r>
      <w:r>
        <w:rPr>
          <w:sz w:val="28"/>
          <w:szCs w:val="28"/>
        </w:rPr>
        <w:t>р</w:t>
      </w:r>
      <w:r w:rsidRPr="0066245D">
        <w:rPr>
          <w:sz w:val="28"/>
          <w:szCs w:val="28"/>
        </w:rPr>
        <w:t>абот и другие, предъявляемые к ним требования, обеспечивающих их надлежащее качество.</w:t>
      </w:r>
    </w:p>
    <w:p w:rsidR="00D611AF" w:rsidRPr="0066245D" w:rsidRDefault="00D611AF" w:rsidP="00D611AF">
      <w:pPr>
        <w:pStyle w:val="afffff4"/>
        <w:ind w:firstLine="851"/>
        <w:jc w:val="both"/>
        <w:rPr>
          <w:sz w:val="28"/>
          <w:szCs w:val="28"/>
        </w:rPr>
      </w:pPr>
      <w:r w:rsidRPr="0066245D">
        <w:rPr>
          <w:sz w:val="28"/>
          <w:szCs w:val="28"/>
        </w:rPr>
        <w:t>7.4. Подрядчик обеспечивает:</w:t>
      </w:r>
    </w:p>
    <w:p w:rsidR="00D611AF" w:rsidRPr="0066245D" w:rsidRDefault="00491C43" w:rsidP="00D611AF">
      <w:pPr>
        <w:pStyle w:val="afffff4"/>
        <w:ind w:firstLine="851"/>
        <w:jc w:val="both"/>
        <w:rPr>
          <w:sz w:val="28"/>
          <w:szCs w:val="28"/>
        </w:rPr>
      </w:pPr>
      <w:r>
        <w:rPr>
          <w:sz w:val="28"/>
          <w:szCs w:val="28"/>
        </w:rPr>
        <w:t>7.4.</w:t>
      </w:r>
      <w:r w:rsidR="002B1B9F">
        <w:rPr>
          <w:sz w:val="28"/>
          <w:szCs w:val="28"/>
        </w:rPr>
        <w:t>1</w:t>
      </w:r>
      <w:r>
        <w:rPr>
          <w:sz w:val="28"/>
          <w:szCs w:val="28"/>
        </w:rPr>
        <w:t xml:space="preserve">. </w:t>
      </w:r>
      <w:r w:rsidR="00D611AF" w:rsidRPr="0066245D">
        <w:rPr>
          <w:sz w:val="28"/>
          <w:szCs w:val="28"/>
        </w:rPr>
        <w:t xml:space="preserve">Осуществление временных подсоединений коммуникаций на период выполнения </w:t>
      </w:r>
      <w:r w:rsidR="00D611AF">
        <w:rPr>
          <w:sz w:val="28"/>
          <w:szCs w:val="28"/>
        </w:rPr>
        <w:t>р</w:t>
      </w:r>
      <w:r w:rsidR="00D611AF" w:rsidRPr="0066245D">
        <w:rPr>
          <w:sz w:val="28"/>
          <w:szCs w:val="28"/>
        </w:rPr>
        <w:t>абот на строительной площадке за свой счет;</w:t>
      </w:r>
    </w:p>
    <w:p w:rsidR="00D611AF" w:rsidRPr="0066245D" w:rsidRDefault="00D611AF" w:rsidP="00D611AF">
      <w:pPr>
        <w:pStyle w:val="afffff4"/>
        <w:ind w:firstLine="851"/>
        <w:jc w:val="both"/>
        <w:rPr>
          <w:sz w:val="28"/>
          <w:szCs w:val="28"/>
        </w:rPr>
      </w:pPr>
      <w:r w:rsidRPr="0066245D">
        <w:rPr>
          <w:sz w:val="28"/>
          <w:szCs w:val="28"/>
        </w:rPr>
        <w:t>7.4.</w:t>
      </w:r>
      <w:r w:rsidR="002B1B9F">
        <w:rPr>
          <w:sz w:val="28"/>
          <w:szCs w:val="28"/>
        </w:rPr>
        <w:t>2</w:t>
      </w:r>
      <w:r w:rsidRPr="0066245D">
        <w:rPr>
          <w:sz w:val="28"/>
          <w:szCs w:val="28"/>
        </w:rPr>
        <w:t xml:space="preserve">. Вывоз, в трехдневный срок со дня подписания акта приема-передачи выполненных </w:t>
      </w:r>
      <w:r>
        <w:rPr>
          <w:sz w:val="28"/>
          <w:szCs w:val="28"/>
        </w:rPr>
        <w:t>р</w:t>
      </w:r>
      <w:r w:rsidRPr="0066245D">
        <w:rPr>
          <w:sz w:val="28"/>
          <w:szCs w:val="28"/>
        </w:rPr>
        <w:t xml:space="preserve">абот, за пределы </w:t>
      </w:r>
      <w:r>
        <w:rPr>
          <w:sz w:val="28"/>
          <w:szCs w:val="28"/>
        </w:rPr>
        <w:t>о</w:t>
      </w:r>
      <w:r w:rsidRPr="0066245D">
        <w:rPr>
          <w:sz w:val="28"/>
          <w:szCs w:val="28"/>
        </w:rPr>
        <w:t>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D611AF" w:rsidRPr="0066245D" w:rsidRDefault="00D611AF" w:rsidP="00D611AF">
      <w:pPr>
        <w:pStyle w:val="afffff4"/>
        <w:ind w:firstLine="851"/>
        <w:jc w:val="both"/>
        <w:rPr>
          <w:sz w:val="28"/>
          <w:szCs w:val="28"/>
        </w:rPr>
      </w:pPr>
      <w:r w:rsidRPr="0066245D">
        <w:rPr>
          <w:sz w:val="28"/>
          <w:szCs w:val="28"/>
        </w:rPr>
        <w:t>7.4.</w:t>
      </w:r>
      <w:r w:rsidR="002B1B9F">
        <w:rPr>
          <w:sz w:val="28"/>
          <w:szCs w:val="28"/>
        </w:rPr>
        <w:t>3</w:t>
      </w:r>
      <w:r w:rsidRPr="0066245D">
        <w:rPr>
          <w:sz w:val="28"/>
          <w:szCs w:val="28"/>
        </w:rPr>
        <w:t>. Приобретение и поставку на строительную площадку необходимых материалов, изделий, конструкций, строительной техники;</w:t>
      </w:r>
    </w:p>
    <w:p w:rsidR="00D611AF" w:rsidRPr="0066245D" w:rsidRDefault="00491C43" w:rsidP="00D611AF">
      <w:pPr>
        <w:pStyle w:val="afffff4"/>
        <w:ind w:firstLine="851"/>
        <w:jc w:val="both"/>
        <w:rPr>
          <w:sz w:val="28"/>
          <w:szCs w:val="28"/>
        </w:rPr>
      </w:pPr>
      <w:r>
        <w:rPr>
          <w:sz w:val="28"/>
          <w:szCs w:val="28"/>
        </w:rPr>
        <w:t>7.4.</w:t>
      </w:r>
      <w:r w:rsidR="002B1B9F">
        <w:rPr>
          <w:sz w:val="28"/>
          <w:szCs w:val="28"/>
        </w:rPr>
        <w:t>4</w:t>
      </w:r>
      <w:r w:rsidR="00D611AF" w:rsidRPr="0066245D">
        <w:rPr>
          <w:sz w:val="28"/>
          <w:szCs w:val="28"/>
        </w:rPr>
        <w:t xml:space="preserve">. Организацию и содержание за свой счет охраны </w:t>
      </w:r>
      <w:r w:rsidR="00D611AF">
        <w:rPr>
          <w:sz w:val="28"/>
          <w:szCs w:val="28"/>
        </w:rPr>
        <w:t>о</w:t>
      </w:r>
      <w:r w:rsidR="00D611AF" w:rsidRPr="0066245D">
        <w:rPr>
          <w:sz w:val="28"/>
          <w:szCs w:val="28"/>
        </w:rPr>
        <w:t xml:space="preserve">бъекта, материалов, оборудования и другого имущества; установку ограждения мест производства </w:t>
      </w:r>
      <w:r w:rsidR="00D611AF">
        <w:rPr>
          <w:sz w:val="28"/>
          <w:szCs w:val="28"/>
        </w:rPr>
        <w:t>р</w:t>
      </w:r>
      <w:r w:rsidR="00D611AF" w:rsidRPr="0066245D">
        <w:rPr>
          <w:sz w:val="28"/>
          <w:szCs w:val="28"/>
        </w:rPr>
        <w:t xml:space="preserve">абот с момента начала выполнения </w:t>
      </w:r>
      <w:r w:rsidR="00D611AF">
        <w:rPr>
          <w:sz w:val="28"/>
          <w:szCs w:val="28"/>
        </w:rPr>
        <w:t>р</w:t>
      </w:r>
      <w:r w:rsidR="00D611AF" w:rsidRPr="0066245D">
        <w:rPr>
          <w:sz w:val="28"/>
          <w:szCs w:val="28"/>
        </w:rPr>
        <w:t xml:space="preserve">абот и до подписания акта приема-передачи выполненных </w:t>
      </w:r>
      <w:r w:rsidR="00D611AF">
        <w:rPr>
          <w:sz w:val="28"/>
          <w:szCs w:val="28"/>
        </w:rPr>
        <w:t>р</w:t>
      </w:r>
      <w:r w:rsidR="00D611AF" w:rsidRPr="0066245D">
        <w:rPr>
          <w:sz w:val="28"/>
          <w:szCs w:val="28"/>
        </w:rPr>
        <w:t>абот.</w:t>
      </w:r>
    </w:p>
    <w:p w:rsidR="00D611AF" w:rsidRDefault="00491C43" w:rsidP="00D611AF">
      <w:pPr>
        <w:pStyle w:val="afffff4"/>
        <w:ind w:firstLine="851"/>
        <w:jc w:val="both"/>
        <w:rPr>
          <w:sz w:val="28"/>
          <w:szCs w:val="28"/>
        </w:rPr>
      </w:pPr>
      <w:r>
        <w:rPr>
          <w:sz w:val="28"/>
          <w:szCs w:val="28"/>
        </w:rPr>
        <w:t>7.4.</w:t>
      </w:r>
      <w:r w:rsidR="002B1B9F">
        <w:rPr>
          <w:sz w:val="28"/>
          <w:szCs w:val="28"/>
        </w:rPr>
        <w:t>5</w:t>
      </w:r>
      <w:r w:rsidR="00D611AF" w:rsidRPr="0066245D">
        <w:rPr>
          <w:sz w:val="28"/>
          <w:szCs w:val="28"/>
        </w:rPr>
        <w:t>.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w:t>
      </w:r>
      <w:r w:rsidR="00D611AF">
        <w:rPr>
          <w:sz w:val="28"/>
          <w:szCs w:val="28"/>
        </w:rPr>
        <w:t xml:space="preserve"> р</w:t>
      </w:r>
      <w:r w:rsidR="00D611AF" w:rsidRPr="0066245D">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sidR="00D611AF">
        <w:rPr>
          <w:sz w:val="28"/>
          <w:szCs w:val="28"/>
        </w:rPr>
        <w:t>р</w:t>
      </w:r>
      <w:r w:rsidR="00D611AF" w:rsidRPr="0066245D">
        <w:rPr>
          <w:sz w:val="28"/>
          <w:szCs w:val="28"/>
        </w:rPr>
        <w:t>абот, выданные саморегулируемой организацией.</w:t>
      </w:r>
    </w:p>
    <w:p w:rsidR="000C3980" w:rsidRDefault="000C3980" w:rsidP="00D611AF">
      <w:pPr>
        <w:pStyle w:val="afffff4"/>
        <w:ind w:firstLine="851"/>
        <w:jc w:val="both"/>
        <w:rPr>
          <w:sz w:val="28"/>
          <w:szCs w:val="28"/>
        </w:rPr>
      </w:pPr>
    </w:p>
    <w:p w:rsidR="00082373" w:rsidRDefault="00082373" w:rsidP="00D611AF">
      <w:pPr>
        <w:pStyle w:val="afffff4"/>
        <w:ind w:firstLine="851"/>
        <w:jc w:val="both"/>
        <w:rPr>
          <w:sz w:val="28"/>
          <w:szCs w:val="28"/>
        </w:rPr>
      </w:pPr>
    </w:p>
    <w:p w:rsidR="00082373" w:rsidRDefault="00082373" w:rsidP="00D611AF">
      <w:pPr>
        <w:pStyle w:val="afffff4"/>
        <w:ind w:firstLine="851"/>
        <w:jc w:val="both"/>
        <w:rPr>
          <w:sz w:val="28"/>
          <w:szCs w:val="28"/>
        </w:rPr>
      </w:pPr>
    </w:p>
    <w:p w:rsidR="00D611AF" w:rsidRPr="00565E18" w:rsidRDefault="00D611AF" w:rsidP="00D611AF">
      <w:pPr>
        <w:pStyle w:val="afffff4"/>
        <w:ind w:firstLine="851"/>
        <w:jc w:val="center"/>
        <w:rPr>
          <w:b/>
          <w:sz w:val="28"/>
          <w:szCs w:val="28"/>
        </w:rPr>
      </w:pPr>
      <w:r w:rsidRPr="00565E18">
        <w:rPr>
          <w:b/>
          <w:sz w:val="28"/>
          <w:szCs w:val="28"/>
        </w:rPr>
        <w:lastRenderedPageBreak/>
        <w:t xml:space="preserve">8. Требования к качеству и безопасности </w:t>
      </w:r>
      <w:r>
        <w:rPr>
          <w:b/>
          <w:sz w:val="28"/>
          <w:szCs w:val="28"/>
        </w:rPr>
        <w:t>р</w:t>
      </w:r>
      <w:r w:rsidRPr="00565E18">
        <w:rPr>
          <w:b/>
          <w:sz w:val="28"/>
          <w:szCs w:val="28"/>
        </w:rPr>
        <w:t>абот</w:t>
      </w:r>
    </w:p>
    <w:p w:rsidR="00D611AF" w:rsidRPr="0066245D" w:rsidRDefault="00D611AF" w:rsidP="00D611AF">
      <w:pPr>
        <w:suppressAutoHyphens/>
        <w:spacing w:after="0" w:line="240" w:lineRule="auto"/>
        <w:ind w:firstLine="540"/>
        <w:jc w:val="center"/>
        <w:rPr>
          <w:rFonts w:eastAsia="Calibri"/>
          <w:lang w:eastAsia="ru-RU"/>
        </w:rPr>
      </w:pPr>
    </w:p>
    <w:p w:rsidR="00D611AF" w:rsidRPr="0066245D" w:rsidRDefault="00D611AF" w:rsidP="00D611AF">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66245D">
        <w:rPr>
          <w:rFonts w:eastAsia="Calibri"/>
          <w:lang w:eastAsia="ru-RU"/>
        </w:rPr>
        <w:t xml:space="preserve">8.1. Работы по </w:t>
      </w:r>
      <w:r w:rsidRPr="0066245D">
        <w:rPr>
          <w:rFonts w:eastAsia="Calibri"/>
        </w:rPr>
        <w:t>ремонту</w:t>
      </w:r>
      <w:r w:rsidRPr="0066245D">
        <w:rPr>
          <w:rFonts w:eastAsia="Calibri"/>
          <w:lang w:eastAsia="ru-RU"/>
        </w:rPr>
        <w:t xml:space="preserve"> </w:t>
      </w:r>
      <w:r>
        <w:rPr>
          <w:rFonts w:eastAsia="Calibri"/>
          <w:lang w:eastAsia="ru-RU"/>
        </w:rPr>
        <w:t>о</w:t>
      </w:r>
      <w:r w:rsidRPr="0066245D">
        <w:rPr>
          <w:rFonts w:eastAsia="Calibri"/>
          <w:lang w:eastAsia="ru-RU"/>
        </w:rPr>
        <w:t>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D611AF" w:rsidRPr="0066245D" w:rsidRDefault="00D611AF" w:rsidP="00D611AF">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66245D">
        <w:rPr>
          <w:rFonts w:eastAsia="Calibri"/>
          <w:lang w:eastAsia="ar-SA"/>
        </w:rPr>
        <w:t xml:space="preserve">8.2. К исполнению </w:t>
      </w:r>
      <w:r>
        <w:rPr>
          <w:rFonts w:eastAsia="Calibri"/>
          <w:lang w:eastAsia="ar-SA"/>
        </w:rPr>
        <w:t>р</w:t>
      </w:r>
      <w:r w:rsidRPr="0066245D">
        <w:rPr>
          <w:rFonts w:eastAsia="Calibri"/>
          <w:lang w:eastAsia="ar-SA"/>
        </w:rPr>
        <w:t>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D611AF" w:rsidRPr="0066245D" w:rsidRDefault="00D611AF" w:rsidP="00D611AF">
      <w:pPr>
        <w:tabs>
          <w:tab w:val="num" w:pos="1108"/>
        </w:tabs>
        <w:autoSpaceDE w:val="0"/>
        <w:autoSpaceDN w:val="0"/>
        <w:adjustRightInd w:val="0"/>
        <w:spacing w:after="0" w:line="240" w:lineRule="auto"/>
        <w:ind w:firstLine="851"/>
        <w:jc w:val="both"/>
        <w:outlineLvl w:val="2"/>
        <w:rPr>
          <w:rFonts w:eastAsia="Calibri"/>
          <w:lang w:eastAsia="ar-SA"/>
        </w:rPr>
      </w:pPr>
      <w:r w:rsidRPr="0066245D">
        <w:rPr>
          <w:rFonts w:eastAsia="Calibri"/>
          <w:lang w:eastAsia="ar-SA"/>
        </w:rPr>
        <w:t xml:space="preserve">8.3. Необходимо выполнить все </w:t>
      </w:r>
      <w:r>
        <w:rPr>
          <w:rFonts w:eastAsia="Calibri"/>
          <w:lang w:eastAsia="ar-SA"/>
        </w:rPr>
        <w:t>р</w:t>
      </w:r>
      <w:r w:rsidRPr="0066245D">
        <w:rPr>
          <w:rFonts w:eastAsia="Calibri"/>
          <w:lang w:eastAsia="ar-SA"/>
        </w:rPr>
        <w:t xml:space="preserve">аботы по обустройству и надлежащему содержанию </w:t>
      </w:r>
      <w:r>
        <w:rPr>
          <w:rFonts w:eastAsia="Calibri"/>
          <w:lang w:eastAsia="ar-SA"/>
        </w:rPr>
        <w:t>о</w:t>
      </w:r>
      <w:r w:rsidRPr="0066245D">
        <w:rPr>
          <w:rFonts w:eastAsia="Calibri"/>
          <w:lang w:eastAsia="ar-SA"/>
        </w:rPr>
        <w:t>бъекта, установке освещения, сооружению и подключению временных инженерных сетей.</w:t>
      </w:r>
    </w:p>
    <w:p w:rsidR="00D611AF" w:rsidRPr="0066245D" w:rsidRDefault="00D611AF" w:rsidP="00D611AF">
      <w:pPr>
        <w:tabs>
          <w:tab w:val="num" w:pos="1108"/>
        </w:tabs>
        <w:autoSpaceDE w:val="0"/>
        <w:autoSpaceDN w:val="0"/>
        <w:adjustRightInd w:val="0"/>
        <w:spacing w:after="0" w:line="240" w:lineRule="auto"/>
        <w:ind w:firstLine="851"/>
        <w:jc w:val="both"/>
        <w:outlineLvl w:val="2"/>
        <w:rPr>
          <w:rFonts w:eastAsia="Calibri"/>
          <w:lang w:eastAsia="ar-SA"/>
        </w:rPr>
      </w:pPr>
      <w:r w:rsidRPr="0066245D">
        <w:rPr>
          <w:rFonts w:eastAsia="Calibri"/>
          <w:lang w:eastAsia="ar-SA"/>
        </w:rPr>
        <w:t>8.4.</w:t>
      </w:r>
      <w:r>
        <w:rPr>
          <w:rFonts w:eastAsia="Calibri"/>
          <w:lang w:eastAsia="ar-SA"/>
        </w:rPr>
        <w:t xml:space="preserve"> </w:t>
      </w:r>
      <w:r w:rsidRPr="0066245D">
        <w:rPr>
          <w:rFonts w:eastAsia="Calibri"/>
          <w:lang w:eastAsia="ar-SA"/>
        </w:rPr>
        <w:t>Необходимо обеспечить уборку территории, прилегающей к объекту капитального ремонта.</w:t>
      </w:r>
    </w:p>
    <w:p w:rsidR="00D611AF" w:rsidRPr="0066245D" w:rsidRDefault="00D611AF" w:rsidP="00D611AF">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66245D">
        <w:rPr>
          <w:rFonts w:eastAsia="Calibri"/>
          <w:lang w:eastAsia="ar-SA"/>
        </w:rPr>
        <w:t xml:space="preserve">8.5. При производстве </w:t>
      </w:r>
      <w:r>
        <w:rPr>
          <w:rFonts w:eastAsia="Calibri"/>
          <w:lang w:eastAsia="ar-SA"/>
        </w:rPr>
        <w:t>р</w:t>
      </w:r>
      <w:r w:rsidRPr="0066245D">
        <w:rPr>
          <w:rFonts w:eastAsia="Calibri"/>
          <w:lang w:eastAsia="ar-SA"/>
        </w:rPr>
        <w:t>абот следует соблюдать требования, установленные СНиП 12.01-2004 «Организация строительства».</w:t>
      </w:r>
    </w:p>
    <w:p w:rsidR="00D611AF" w:rsidRPr="0066245D" w:rsidRDefault="00D611AF" w:rsidP="00D611AF">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66245D">
        <w:rPr>
          <w:rFonts w:eastAsia="Calibri"/>
          <w:lang w:eastAsia="ar-SA"/>
        </w:rPr>
        <w:t xml:space="preserve">8.6. В процессе производства </w:t>
      </w:r>
      <w:r>
        <w:rPr>
          <w:rFonts w:eastAsia="Calibri"/>
          <w:lang w:eastAsia="ar-SA"/>
        </w:rPr>
        <w:t>р</w:t>
      </w:r>
      <w:r w:rsidRPr="0066245D">
        <w:rPr>
          <w:rFonts w:eastAsia="Calibri"/>
          <w:lang w:eastAsia="ar-SA"/>
        </w:rPr>
        <w:t>абот необходимо соблюдать требования к безопасности труда, установленные:</w:t>
      </w:r>
    </w:p>
    <w:p w:rsidR="00D611AF" w:rsidRPr="0066245D" w:rsidRDefault="00D611AF" w:rsidP="00D611AF">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6245D">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D611AF" w:rsidRPr="0066245D" w:rsidRDefault="00D611AF" w:rsidP="00D611AF">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6245D">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D611AF" w:rsidRPr="0066245D" w:rsidRDefault="00D611AF" w:rsidP="00D611AF">
      <w:pPr>
        <w:tabs>
          <w:tab w:val="left" w:pos="851"/>
          <w:tab w:val="num" w:pos="1108"/>
        </w:tabs>
        <w:autoSpaceDE w:val="0"/>
        <w:autoSpaceDN w:val="0"/>
        <w:adjustRightInd w:val="0"/>
        <w:spacing w:after="0" w:line="240" w:lineRule="auto"/>
        <w:ind w:firstLine="851"/>
        <w:jc w:val="both"/>
        <w:outlineLvl w:val="2"/>
        <w:rPr>
          <w:rFonts w:eastAsia="Calibri"/>
        </w:rPr>
      </w:pPr>
      <w:r w:rsidRPr="0066245D">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D611AF" w:rsidRPr="0066245D" w:rsidRDefault="00D611AF" w:rsidP="00D611AF">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66245D">
        <w:rPr>
          <w:rFonts w:eastAsia="Calibri"/>
          <w:snapToGrid w:val="0"/>
        </w:rPr>
        <w:t>8.8. При</w:t>
      </w:r>
      <w:r w:rsidRPr="0066245D">
        <w:rPr>
          <w:rFonts w:eastAsia="Calibri"/>
        </w:rPr>
        <w:t xml:space="preserve"> ремонте помещений</w:t>
      </w:r>
      <w:r w:rsidRPr="0066245D">
        <w:rPr>
          <w:rFonts w:eastAsia="Calibri"/>
          <w:snapToGrid w:val="0"/>
        </w:rPr>
        <w:t xml:space="preserve"> необходимо применить эффективные технологии в</w:t>
      </w:r>
      <w:r>
        <w:rPr>
          <w:rFonts w:eastAsia="Calibri"/>
          <w:snapToGrid w:val="0"/>
        </w:rPr>
        <w:t>ыполнения</w:t>
      </w:r>
      <w:r w:rsidRPr="0066245D">
        <w:rPr>
          <w:rFonts w:eastAsia="Calibri"/>
          <w:snapToGrid w:val="0"/>
        </w:rPr>
        <w:t xml:space="preserve"> </w:t>
      </w:r>
      <w:r>
        <w:rPr>
          <w:rFonts w:eastAsia="Calibri"/>
          <w:snapToGrid w:val="0"/>
        </w:rPr>
        <w:t>р</w:t>
      </w:r>
      <w:r w:rsidRPr="0066245D">
        <w:rPr>
          <w:rFonts w:eastAsia="Calibri"/>
          <w:snapToGrid w:val="0"/>
        </w:rPr>
        <w:t>абот в соответствии с действующими нормативами в области строительства.</w:t>
      </w:r>
    </w:p>
    <w:p w:rsidR="00D611AF" w:rsidRPr="0066245D" w:rsidRDefault="00D611AF" w:rsidP="00D611AF">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66245D">
        <w:rPr>
          <w:rFonts w:eastAsia="Calibri"/>
          <w:color w:val="000000"/>
        </w:rPr>
        <w:t>8.9. В</w:t>
      </w:r>
      <w:r w:rsidRPr="0066245D">
        <w:rPr>
          <w:rFonts w:eastAsia="Calibri"/>
        </w:rPr>
        <w:t xml:space="preserve"> процессе капитального </w:t>
      </w:r>
      <w:r>
        <w:rPr>
          <w:rFonts w:eastAsia="Calibri"/>
        </w:rPr>
        <w:t>р</w:t>
      </w:r>
      <w:r w:rsidRPr="0066245D">
        <w:rPr>
          <w:rFonts w:eastAsia="Calibri"/>
        </w:rPr>
        <w:t xml:space="preserve">емонта </w:t>
      </w:r>
      <w:r>
        <w:rPr>
          <w:rFonts w:eastAsia="Calibri"/>
        </w:rPr>
        <w:t>о</w:t>
      </w:r>
      <w:r w:rsidRPr="0066245D">
        <w:rPr>
          <w:rFonts w:eastAsia="Calibri"/>
        </w:rPr>
        <w:t xml:space="preserve">бъекта должен проводиться строительный контроль в целях проверки соответствия выполняемых </w:t>
      </w:r>
      <w:r>
        <w:rPr>
          <w:rFonts w:eastAsia="Calibri"/>
        </w:rPr>
        <w:t>р</w:t>
      </w:r>
      <w:r w:rsidRPr="0066245D">
        <w:rPr>
          <w:rFonts w:eastAsia="Calibri"/>
        </w:rPr>
        <w:t>абот, требованиям технических регламентов.</w:t>
      </w:r>
    </w:p>
    <w:p w:rsidR="001A1E14" w:rsidRDefault="001A1E14" w:rsidP="00D611AF">
      <w:pPr>
        <w:suppressAutoHyphens/>
        <w:spacing w:after="0" w:line="240" w:lineRule="auto"/>
        <w:ind w:firstLine="540"/>
        <w:jc w:val="center"/>
        <w:rPr>
          <w:rFonts w:eastAsia="Calibri"/>
          <w:b/>
          <w:lang w:eastAsia="ar-SA"/>
        </w:rPr>
      </w:pPr>
    </w:p>
    <w:p w:rsidR="00D611AF" w:rsidRPr="0066245D" w:rsidRDefault="00D611AF" w:rsidP="00D611AF">
      <w:pPr>
        <w:suppressAutoHyphens/>
        <w:spacing w:after="0" w:line="240" w:lineRule="auto"/>
        <w:ind w:firstLine="540"/>
        <w:jc w:val="center"/>
        <w:rPr>
          <w:rFonts w:eastAsia="Calibri"/>
          <w:b/>
          <w:lang w:eastAsia="ar-SA"/>
        </w:rPr>
      </w:pPr>
      <w:r w:rsidRPr="0066245D">
        <w:rPr>
          <w:rFonts w:eastAsia="Calibri"/>
          <w:b/>
          <w:lang w:eastAsia="ar-SA"/>
        </w:rPr>
        <w:t xml:space="preserve">9. Требования к техническим характеристикам </w:t>
      </w:r>
      <w:r>
        <w:rPr>
          <w:rFonts w:eastAsia="Calibri"/>
          <w:b/>
          <w:lang w:eastAsia="ar-SA"/>
        </w:rPr>
        <w:t>р</w:t>
      </w:r>
      <w:r w:rsidRPr="0066245D">
        <w:rPr>
          <w:rFonts w:eastAsia="Calibri"/>
          <w:b/>
          <w:lang w:eastAsia="ar-SA"/>
        </w:rPr>
        <w:t>абот</w:t>
      </w:r>
    </w:p>
    <w:p w:rsidR="00D611AF" w:rsidRPr="0066245D" w:rsidRDefault="00D611AF" w:rsidP="00D611AF">
      <w:pPr>
        <w:autoSpaceDE w:val="0"/>
        <w:autoSpaceDN w:val="0"/>
        <w:adjustRightInd w:val="0"/>
        <w:spacing w:after="0" w:line="240" w:lineRule="auto"/>
        <w:ind w:firstLine="720"/>
        <w:jc w:val="both"/>
        <w:outlineLvl w:val="2"/>
        <w:rPr>
          <w:rFonts w:eastAsia="Calibri"/>
          <w:lang w:eastAsia="ru-RU"/>
        </w:rPr>
      </w:pPr>
      <w:r w:rsidRPr="0066245D">
        <w:rPr>
          <w:rFonts w:eastAsia="Calibri"/>
          <w:lang w:eastAsia="ru-RU"/>
        </w:rPr>
        <w:t xml:space="preserve">  </w:t>
      </w:r>
    </w:p>
    <w:p w:rsidR="00D611AF" w:rsidRPr="0066245D" w:rsidRDefault="00D611AF" w:rsidP="000A1E3B">
      <w:pPr>
        <w:autoSpaceDE w:val="0"/>
        <w:autoSpaceDN w:val="0"/>
        <w:adjustRightInd w:val="0"/>
        <w:spacing w:after="0" w:line="240" w:lineRule="auto"/>
        <w:ind w:firstLine="851"/>
        <w:jc w:val="both"/>
        <w:outlineLvl w:val="2"/>
        <w:rPr>
          <w:rFonts w:eastAsia="Calibri"/>
        </w:rPr>
      </w:pPr>
      <w:r w:rsidRPr="0066245D">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w:t>
      </w:r>
      <w:r>
        <w:rPr>
          <w:rFonts w:eastAsia="Calibri"/>
          <w:lang w:eastAsia="ru-RU"/>
        </w:rPr>
        <w:t xml:space="preserve">оссийской </w:t>
      </w:r>
      <w:r w:rsidRPr="0066245D">
        <w:rPr>
          <w:rFonts w:eastAsia="Calibri"/>
          <w:lang w:eastAsia="ru-RU"/>
        </w:rPr>
        <w:t>Ф</w:t>
      </w:r>
      <w:r>
        <w:rPr>
          <w:rFonts w:eastAsia="Calibri"/>
          <w:lang w:eastAsia="ru-RU"/>
        </w:rPr>
        <w:t>едерации</w:t>
      </w:r>
      <w:r w:rsidRPr="0066245D">
        <w:rPr>
          <w:rFonts w:eastAsia="Calibri"/>
          <w:lang w:eastAsia="ru-RU"/>
        </w:rPr>
        <w:t>.</w:t>
      </w:r>
    </w:p>
    <w:p w:rsidR="00D611AF" w:rsidRDefault="00D611AF" w:rsidP="000A1E3B">
      <w:pPr>
        <w:tabs>
          <w:tab w:val="left" w:pos="851"/>
        </w:tabs>
        <w:suppressAutoHyphens/>
        <w:spacing w:after="0" w:line="240" w:lineRule="auto"/>
        <w:ind w:firstLine="851"/>
        <w:jc w:val="both"/>
        <w:rPr>
          <w:rFonts w:eastAsia="Calibri"/>
          <w:lang w:eastAsia="ar-SA"/>
        </w:rPr>
      </w:pPr>
      <w:r w:rsidRPr="0066245D">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712E1B" w:rsidRDefault="000A1E3B" w:rsidP="00712E1B">
      <w:pPr>
        <w:tabs>
          <w:tab w:val="left" w:pos="1234"/>
        </w:tabs>
        <w:autoSpaceDE w:val="0"/>
        <w:autoSpaceDN w:val="0"/>
        <w:adjustRightInd w:val="0"/>
        <w:spacing w:after="0" w:line="240" w:lineRule="auto"/>
        <w:ind w:firstLine="709"/>
        <w:jc w:val="both"/>
        <w:rPr>
          <w:rFonts w:eastAsia="Times New Roman"/>
          <w:lang w:eastAsia="ru-RU"/>
        </w:rPr>
      </w:pPr>
      <w:r w:rsidRPr="009756A5">
        <w:rPr>
          <w:rFonts w:eastAsia="Calibri"/>
          <w:lang w:eastAsia="ar-SA"/>
        </w:rPr>
        <w:lastRenderedPageBreak/>
        <w:t xml:space="preserve">9.3. </w:t>
      </w:r>
      <w:r w:rsidR="00712E1B" w:rsidRPr="001F0516">
        <w:t>Минимальная продолжительность срока эксплуатации</w:t>
      </w:r>
      <w:r w:rsidR="00712E1B">
        <w:t xml:space="preserve"> элементов</w:t>
      </w:r>
      <w:r w:rsidR="00712E1B" w:rsidRPr="001F0516">
        <w:t xml:space="preserve"> </w:t>
      </w:r>
      <w:r w:rsidR="00712E1B">
        <w:t>систем горячего и холодного водоснабжения должна составлять 30 лет, систем электроснабжения 20 лет</w:t>
      </w:r>
      <w:r w:rsidR="00712E1B" w:rsidRPr="001F0516">
        <w:t>.</w:t>
      </w:r>
      <w:r w:rsidR="00712E1B" w:rsidRPr="0066245D">
        <w:rPr>
          <w:rFonts w:eastAsia="Times New Roman"/>
          <w:lang w:eastAsia="ru-RU"/>
        </w:rPr>
        <w:t xml:space="preserve"> </w:t>
      </w:r>
    </w:p>
    <w:p w:rsidR="000A1E3B" w:rsidRPr="0066245D" w:rsidRDefault="000A1E3B" w:rsidP="000A1E3B">
      <w:pPr>
        <w:suppressAutoHyphens/>
        <w:spacing w:after="0" w:line="240" w:lineRule="auto"/>
        <w:ind w:firstLine="851"/>
        <w:jc w:val="both"/>
        <w:rPr>
          <w:rFonts w:eastAsia="Calibri"/>
          <w:b/>
          <w:lang w:eastAsia="ar-SA"/>
        </w:rPr>
      </w:pPr>
    </w:p>
    <w:p w:rsidR="00D611AF" w:rsidRPr="0066245D" w:rsidRDefault="00D611AF" w:rsidP="00D611AF">
      <w:pPr>
        <w:suppressAutoHyphens/>
        <w:spacing w:after="0" w:line="240" w:lineRule="auto"/>
        <w:jc w:val="center"/>
        <w:rPr>
          <w:rFonts w:eastAsia="Calibri"/>
          <w:b/>
          <w:lang w:eastAsia="ar-SA"/>
        </w:rPr>
      </w:pPr>
      <w:r w:rsidRPr="0066245D">
        <w:rPr>
          <w:rFonts w:eastAsia="Calibri"/>
          <w:b/>
          <w:lang w:eastAsia="ar-SA"/>
        </w:rPr>
        <w:t>10. Требования к сроку и (или) объему предоставления гарантии</w:t>
      </w:r>
    </w:p>
    <w:p w:rsidR="00D611AF" w:rsidRPr="0066245D" w:rsidRDefault="00D611AF" w:rsidP="00D611AF">
      <w:pPr>
        <w:suppressAutoHyphens/>
        <w:spacing w:after="0" w:line="240" w:lineRule="auto"/>
        <w:jc w:val="center"/>
        <w:rPr>
          <w:rFonts w:eastAsia="Calibri"/>
          <w:b/>
          <w:lang w:eastAsia="ar-SA"/>
        </w:rPr>
      </w:pPr>
      <w:r w:rsidRPr="0066245D">
        <w:rPr>
          <w:rFonts w:eastAsia="Calibri"/>
          <w:b/>
          <w:lang w:eastAsia="ar-SA"/>
        </w:rPr>
        <w:t xml:space="preserve">качества </w:t>
      </w:r>
      <w:r>
        <w:rPr>
          <w:rFonts w:eastAsia="Calibri"/>
          <w:b/>
          <w:lang w:eastAsia="ar-SA"/>
        </w:rPr>
        <w:t>р</w:t>
      </w:r>
      <w:r w:rsidRPr="0066245D">
        <w:rPr>
          <w:rFonts w:eastAsia="Calibri"/>
          <w:b/>
          <w:lang w:eastAsia="ar-SA"/>
        </w:rPr>
        <w:t>абот</w:t>
      </w:r>
    </w:p>
    <w:p w:rsidR="00D611AF" w:rsidRPr="0066245D" w:rsidRDefault="00D611AF" w:rsidP="00D611AF">
      <w:pPr>
        <w:suppressAutoHyphens/>
        <w:spacing w:after="0" w:line="240" w:lineRule="auto"/>
        <w:jc w:val="center"/>
        <w:rPr>
          <w:rFonts w:eastAsia="Calibri"/>
          <w:lang w:eastAsia="ar-SA"/>
        </w:rPr>
      </w:pPr>
    </w:p>
    <w:p w:rsidR="00D611AF" w:rsidRPr="0066245D" w:rsidRDefault="00D611AF" w:rsidP="00D611AF">
      <w:pPr>
        <w:suppressAutoHyphens/>
        <w:autoSpaceDE w:val="0"/>
        <w:spacing w:after="0" w:line="240" w:lineRule="auto"/>
        <w:ind w:firstLine="720"/>
        <w:jc w:val="both"/>
        <w:rPr>
          <w:rFonts w:eastAsia="Calibri"/>
          <w:lang w:eastAsia="ar-SA"/>
        </w:rPr>
      </w:pPr>
      <w:r w:rsidRPr="0066245D">
        <w:rPr>
          <w:rFonts w:eastAsia="Calibri"/>
          <w:lang w:eastAsia="ar-SA"/>
        </w:rPr>
        <w:t xml:space="preserve">  10.1. Подрядчик обязан обеспечить соответствие </w:t>
      </w:r>
      <w:r>
        <w:rPr>
          <w:rFonts w:eastAsia="Calibri"/>
          <w:lang w:eastAsia="ar-SA"/>
        </w:rPr>
        <w:t>о</w:t>
      </w:r>
      <w:r w:rsidRPr="0066245D">
        <w:rPr>
          <w:rFonts w:eastAsia="Calibri"/>
          <w:lang w:eastAsia="ar-SA"/>
        </w:rPr>
        <w:t xml:space="preserve">бъекта условиям Договора по качеству и объемам </w:t>
      </w:r>
      <w:r>
        <w:rPr>
          <w:rFonts w:eastAsia="Calibri"/>
          <w:lang w:eastAsia="ar-SA"/>
        </w:rPr>
        <w:t>р</w:t>
      </w:r>
      <w:r w:rsidRPr="0066245D">
        <w:rPr>
          <w:rFonts w:eastAsia="Calibri"/>
          <w:lang w:eastAsia="ar-SA"/>
        </w:rPr>
        <w:t>абот.</w:t>
      </w:r>
    </w:p>
    <w:p w:rsidR="00D611AF" w:rsidRPr="0066245D" w:rsidRDefault="00D611AF" w:rsidP="00D611AF">
      <w:pPr>
        <w:tabs>
          <w:tab w:val="left" w:pos="851"/>
        </w:tabs>
        <w:suppressAutoHyphens/>
        <w:spacing w:after="0" w:line="240" w:lineRule="auto"/>
        <w:ind w:firstLine="153"/>
        <w:jc w:val="both"/>
        <w:rPr>
          <w:rFonts w:eastAsia="Calibri"/>
          <w:lang w:eastAsia="ar-SA"/>
        </w:rPr>
      </w:pPr>
      <w:r w:rsidRPr="0066245D">
        <w:rPr>
          <w:rFonts w:eastAsia="Calibri"/>
          <w:lang w:eastAsia="ar-SA"/>
        </w:rPr>
        <w:t xml:space="preserve">          10.2. Если дефекты явились следствием некачественного исполнения Подрядчиком </w:t>
      </w:r>
      <w:r>
        <w:rPr>
          <w:rFonts w:eastAsia="Calibri"/>
          <w:lang w:eastAsia="ar-SA"/>
        </w:rPr>
        <w:t>р</w:t>
      </w:r>
      <w:r w:rsidRPr="0066245D">
        <w:rPr>
          <w:rFonts w:eastAsia="Calibri"/>
          <w:lang w:eastAsia="ar-SA"/>
        </w:rPr>
        <w:t>абот, Подрядчик устраняет их за свой счет в течение срока, установленного комиссией.</w:t>
      </w:r>
    </w:p>
    <w:p w:rsidR="00D611AF" w:rsidRPr="001F0516" w:rsidRDefault="00D611AF" w:rsidP="00D611AF">
      <w:pPr>
        <w:tabs>
          <w:tab w:val="left" w:pos="851"/>
        </w:tabs>
        <w:suppressAutoHyphens/>
        <w:spacing w:after="0" w:line="240" w:lineRule="auto"/>
        <w:ind w:firstLine="720"/>
        <w:jc w:val="both"/>
        <w:rPr>
          <w:rFonts w:eastAsia="Calibri"/>
          <w:lang w:eastAsia="ar-SA"/>
        </w:rPr>
      </w:pPr>
      <w:r w:rsidRPr="0066245D">
        <w:rPr>
          <w:rFonts w:eastAsia="Calibri"/>
          <w:bCs/>
          <w:lang w:eastAsia="ar-SA"/>
        </w:rPr>
        <w:t xml:space="preserve">  10.3. </w:t>
      </w:r>
      <w:r w:rsidRPr="0066245D">
        <w:rPr>
          <w:rFonts w:eastAsia="Calibri"/>
          <w:snapToGrid w:val="0"/>
          <w:lang w:eastAsia="ar-SA"/>
        </w:rPr>
        <w:t xml:space="preserve">Сроки устранения недостатков (дефектов) устанавливаются </w:t>
      </w:r>
      <w:r w:rsidRPr="001F0516">
        <w:rPr>
          <w:rFonts w:eastAsia="Calibri"/>
          <w:snapToGrid w:val="0"/>
          <w:lang w:eastAsia="ar-SA"/>
        </w:rPr>
        <w:t>двухсторонним актом, подписанным Заказчиком и Подрядчиком.</w:t>
      </w:r>
    </w:p>
    <w:p w:rsidR="00EE6F6B" w:rsidRPr="00694718" w:rsidRDefault="00111749" w:rsidP="00EE6F6B">
      <w:pPr>
        <w:tabs>
          <w:tab w:val="left" w:pos="1598"/>
        </w:tabs>
        <w:suppressAutoHyphens/>
        <w:spacing w:after="0" w:line="240" w:lineRule="auto"/>
        <w:ind w:left="-16" w:firstLine="540"/>
        <w:jc w:val="both"/>
        <w:rPr>
          <w:rFonts w:eastAsia="Calibri"/>
          <w:lang w:eastAsia="ar-SA"/>
        </w:rPr>
      </w:pPr>
      <w:r w:rsidRPr="001F0516">
        <w:rPr>
          <w:rFonts w:eastAsia="Calibri"/>
          <w:lang w:eastAsia="ar-SA"/>
        </w:rPr>
        <w:t xml:space="preserve">     10.4 Подрядчик выдает гарантию на </w:t>
      </w:r>
      <w:r w:rsidR="00B300C3">
        <w:rPr>
          <w:rFonts w:eastAsia="Calibri"/>
          <w:lang w:eastAsia="ar-SA"/>
        </w:rPr>
        <w:t>выполненные работы</w:t>
      </w:r>
      <w:r w:rsidR="001F0516" w:rsidRPr="001F0516">
        <w:rPr>
          <w:rFonts w:eastAsia="Calibri"/>
          <w:lang w:eastAsia="ar-SA"/>
        </w:rPr>
        <w:t xml:space="preserve"> </w:t>
      </w:r>
      <w:r w:rsidRPr="001F0516">
        <w:rPr>
          <w:rFonts w:eastAsia="Calibri"/>
          <w:lang w:eastAsia="ar-SA"/>
        </w:rPr>
        <w:t>– 3 (три) года.</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17465E">
          <w:footerReference w:type="even" r:id="rId11"/>
          <w:footerReference w:type="default" r:id="rId12"/>
          <w:pgSz w:w="11905" w:h="16837"/>
          <w:pgMar w:top="1134" w:right="851"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F31F90">
        <w:rPr>
          <w:rFonts w:eastAsia="Calibri"/>
          <w:lang w:eastAsia="ar-SA"/>
        </w:rPr>
        <w:t>3</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CD4D0B">
      <w:pPr>
        <w:suppressAutoHyphens/>
        <w:spacing w:after="0" w:line="240" w:lineRule="auto"/>
        <w:ind w:firstLine="567"/>
        <w:jc w:val="center"/>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CD4D0B" w:rsidRPr="000A1E3B" w:rsidRDefault="00517F73" w:rsidP="00CD4D0B">
      <w:pPr>
        <w:suppressAutoHyphens/>
        <w:spacing w:after="0" w:line="240" w:lineRule="auto"/>
        <w:ind w:firstLine="3544"/>
        <w:jc w:val="both"/>
        <w:rPr>
          <w:rFonts w:eastAsia="Calibri"/>
          <w:b/>
          <w:lang w:eastAsia="ar-SA"/>
        </w:rPr>
      </w:pPr>
      <w:r w:rsidRPr="000A1E3B">
        <w:rPr>
          <w:rFonts w:eastAsia="Calibri"/>
          <w:b/>
          <w:lang w:eastAsia="ar-SA"/>
        </w:rPr>
        <w:t xml:space="preserve"> «Капитальный </w:t>
      </w:r>
      <w:r w:rsidR="00DA5763" w:rsidRPr="000A1E3B">
        <w:rPr>
          <w:rFonts w:eastAsia="Calibri"/>
          <w:b/>
          <w:lang w:eastAsia="ar-SA"/>
        </w:rPr>
        <w:t>внутридомовых инженерных систем</w:t>
      </w:r>
      <w:r w:rsidRPr="000A1E3B">
        <w:rPr>
          <w:rFonts w:eastAsia="Calibri"/>
          <w:b/>
          <w:lang w:eastAsia="ar-SA"/>
        </w:rPr>
        <w:t xml:space="preserve"> многоквартирного дома, </w:t>
      </w:r>
    </w:p>
    <w:p w:rsidR="00517F73" w:rsidRDefault="00CD4D0B" w:rsidP="00CD4D0B">
      <w:pPr>
        <w:suppressAutoHyphens/>
        <w:spacing w:after="0" w:line="240" w:lineRule="auto"/>
        <w:ind w:firstLine="3544"/>
        <w:jc w:val="both"/>
        <w:rPr>
          <w:b/>
        </w:rPr>
      </w:pPr>
      <w:r w:rsidRPr="000A1E3B">
        <w:rPr>
          <w:rFonts w:eastAsia="Calibri"/>
          <w:b/>
          <w:lang w:eastAsia="ar-SA"/>
        </w:rPr>
        <w:t xml:space="preserve">            </w:t>
      </w:r>
      <w:r w:rsidR="00517F73" w:rsidRPr="000A1E3B">
        <w:rPr>
          <w:rFonts w:eastAsia="Calibri"/>
          <w:b/>
          <w:lang w:eastAsia="ar-SA"/>
        </w:rPr>
        <w:t>расположенного по адресу</w:t>
      </w:r>
      <w:r w:rsidR="00DA5763" w:rsidRPr="000A1E3B">
        <w:rPr>
          <w:rFonts w:eastAsia="Calibri"/>
          <w:b/>
          <w:lang w:eastAsia="ar-SA"/>
        </w:rPr>
        <w:t>: г.</w:t>
      </w:r>
      <w:r w:rsidR="00517F73" w:rsidRPr="000A1E3B">
        <w:rPr>
          <w:rFonts w:eastAsia="Calibri"/>
          <w:b/>
          <w:lang w:eastAsia="ar-SA"/>
        </w:rPr>
        <w:t xml:space="preserve"> </w:t>
      </w:r>
      <w:proofErr w:type="spellStart"/>
      <w:r w:rsidR="002B1B9F">
        <w:rPr>
          <w:rFonts w:eastAsia="Calibri"/>
          <w:b/>
          <w:lang w:eastAsia="ar-SA"/>
        </w:rPr>
        <w:t>Ковдор</w:t>
      </w:r>
      <w:proofErr w:type="spellEnd"/>
      <w:r w:rsidR="00517F73" w:rsidRPr="000A1E3B">
        <w:rPr>
          <w:rFonts w:eastAsia="Calibri"/>
          <w:b/>
          <w:lang w:eastAsia="ar-SA"/>
        </w:rPr>
        <w:t xml:space="preserve">, </w:t>
      </w:r>
      <w:r w:rsidR="00E97E6C" w:rsidRPr="000A1E3B">
        <w:rPr>
          <w:b/>
        </w:rPr>
        <w:t xml:space="preserve">ул. </w:t>
      </w:r>
      <w:r w:rsidR="002B1B9F">
        <w:rPr>
          <w:b/>
        </w:rPr>
        <w:t>Коновалова</w:t>
      </w:r>
      <w:r w:rsidR="00E97E6C" w:rsidRPr="000A1E3B">
        <w:rPr>
          <w:b/>
        </w:rPr>
        <w:t xml:space="preserve">, д. </w:t>
      </w:r>
      <w:r w:rsidR="00131745">
        <w:rPr>
          <w:b/>
        </w:rPr>
        <w:t>4</w:t>
      </w:r>
      <w:r w:rsidRPr="000A1E3B">
        <w:rPr>
          <w:b/>
        </w:rPr>
        <w:t>»</w:t>
      </w:r>
    </w:p>
    <w:p w:rsidR="000A1E3B" w:rsidRPr="000A1E3B" w:rsidRDefault="000A1E3B" w:rsidP="00CD4D0B">
      <w:pPr>
        <w:suppressAutoHyphens/>
        <w:spacing w:after="0" w:line="240" w:lineRule="auto"/>
        <w:ind w:firstLine="3544"/>
        <w:jc w:val="both"/>
        <w:rPr>
          <w:rFonts w:eastAsia="Calibri"/>
          <w:b/>
          <w:lang w:eastAsia="ar-SA"/>
        </w:rPr>
      </w:pPr>
    </w:p>
    <w:tbl>
      <w:tblPr>
        <w:tblW w:w="11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tblGrid>
      <w:tr w:rsidR="002D6DFC" w:rsidRPr="00694718" w:rsidTr="000A1E3B">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DA5763" w:rsidRPr="00694718" w:rsidTr="000A1E3B">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5763" w:rsidRPr="00694718" w:rsidRDefault="00DA5763"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5763" w:rsidRPr="00694718" w:rsidRDefault="00DA5763"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5763" w:rsidRPr="00694718" w:rsidRDefault="00DA5763"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5763" w:rsidRPr="00694718" w:rsidRDefault="00DA5763"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5763" w:rsidRPr="00694718" w:rsidRDefault="00DA5763" w:rsidP="002D6DFC">
            <w:pPr>
              <w:suppressAutoHyphens/>
              <w:spacing w:after="0" w:line="240" w:lineRule="auto"/>
              <w:rPr>
                <w:rFonts w:eastAsia="Calibri"/>
                <w:sz w:val="24"/>
                <w:szCs w:val="24"/>
                <w:lang w:eastAsia="ar-SA"/>
              </w:rPr>
            </w:pP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rsidR="00DA5763" w:rsidRPr="00694718" w:rsidRDefault="00DA5763"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CD4D0B" w:rsidRPr="00694718" w:rsidTr="000A1E3B">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D0B" w:rsidRPr="00694718" w:rsidRDefault="00CD4D0B" w:rsidP="00CD4D0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D0B" w:rsidRPr="00694718" w:rsidRDefault="00CD4D0B"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D0B" w:rsidRPr="00694718" w:rsidRDefault="00CD4D0B"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D0B" w:rsidRPr="00694718" w:rsidRDefault="00CD4D0B"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D0B" w:rsidRPr="00694718" w:rsidRDefault="00CD4D0B"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CD4D0B" w:rsidRPr="00082373" w:rsidRDefault="000C3980" w:rsidP="00CD4D0B">
            <w:pPr>
              <w:suppressAutoHyphens/>
              <w:spacing w:after="0" w:line="240" w:lineRule="auto"/>
              <w:jc w:val="center"/>
              <w:rPr>
                <w:rFonts w:eastAsia="Calibri"/>
                <w:sz w:val="24"/>
                <w:szCs w:val="24"/>
                <w:lang w:eastAsia="ar-SA"/>
              </w:rPr>
            </w:pPr>
            <w:r w:rsidRPr="00082373">
              <w:rPr>
                <w:rFonts w:eastAsia="Calibri"/>
                <w:sz w:val="24"/>
                <w:szCs w:val="24"/>
                <w:lang w:eastAsia="ar-SA"/>
              </w:rPr>
              <w:t>март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D4D0B" w:rsidRPr="00082373" w:rsidRDefault="000C3980" w:rsidP="00CD4D0B">
            <w:pPr>
              <w:suppressAutoHyphens/>
              <w:spacing w:after="0" w:line="240" w:lineRule="auto"/>
              <w:jc w:val="center"/>
              <w:rPr>
                <w:rFonts w:eastAsia="Calibri"/>
                <w:sz w:val="24"/>
                <w:szCs w:val="24"/>
                <w:lang w:eastAsia="ar-SA"/>
              </w:rPr>
            </w:pPr>
            <w:r w:rsidRPr="00082373">
              <w:rPr>
                <w:rFonts w:eastAsia="Calibri"/>
                <w:sz w:val="24"/>
                <w:szCs w:val="24"/>
                <w:lang w:eastAsia="ar-SA"/>
              </w:rPr>
              <w:t>июнь</w:t>
            </w:r>
          </w:p>
        </w:tc>
      </w:tr>
      <w:tr w:rsidR="00CD4D0B" w:rsidRPr="00694718" w:rsidTr="000A1E3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CD4D0B" w:rsidRPr="00694718" w:rsidRDefault="00CD4D0B" w:rsidP="00CD4D0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CD4D0B" w:rsidRPr="00694718" w:rsidRDefault="00CD4D0B"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r>
      <w:tr w:rsidR="00CD4D0B" w:rsidRPr="00694718" w:rsidTr="000A1E3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CD4D0B" w:rsidRPr="00694718" w:rsidRDefault="00CD4D0B" w:rsidP="00CD4D0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CD4D0B" w:rsidRPr="00694718" w:rsidRDefault="00CD4D0B"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Н.И. Бережной                                                ИСПОЛНИТЕЛЬ __________       </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1A1" w:rsidRDefault="00DB21A1">
      <w:pPr>
        <w:spacing w:after="0" w:line="240" w:lineRule="auto"/>
      </w:pPr>
      <w:r>
        <w:separator/>
      </w:r>
    </w:p>
  </w:endnote>
  <w:endnote w:type="continuationSeparator" w:id="0">
    <w:p w:rsidR="00DB21A1" w:rsidRDefault="00DB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F9" w:rsidRDefault="00F43AF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43AF9" w:rsidRPr="00F320A5" w:rsidRDefault="00F43AF9" w:rsidP="00E00564">
    <w:pPr>
      <w:pStyle w:val="af2"/>
      <w:ind w:right="360" w:firstLine="360"/>
      <w:jc w:val="center"/>
      <w:rPr>
        <w:sz w:val="18"/>
        <w:szCs w:val="18"/>
      </w:rPr>
    </w:pPr>
  </w:p>
  <w:p w:rsidR="00F43AF9" w:rsidRDefault="00F43AF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F9" w:rsidRDefault="00F43AF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43AF9" w:rsidRDefault="00F43AF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F9" w:rsidRDefault="00F43AF9" w:rsidP="00E00564">
    <w:pPr>
      <w:pStyle w:val="af2"/>
      <w:framePr w:wrap="around" w:vAnchor="text" w:hAnchor="margin" w:xAlign="right" w:y="1"/>
      <w:rPr>
        <w:rStyle w:val="af1"/>
      </w:rPr>
    </w:pPr>
  </w:p>
  <w:p w:rsidR="00F43AF9" w:rsidRDefault="00F43AF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1A1" w:rsidRDefault="00DB21A1">
      <w:pPr>
        <w:spacing w:after="0" w:line="240" w:lineRule="auto"/>
      </w:pPr>
      <w:r>
        <w:separator/>
      </w:r>
    </w:p>
  </w:footnote>
  <w:footnote w:type="continuationSeparator" w:id="0">
    <w:p w:rsidR="00DB21A1" w:rsidRDefault="00DB2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F9" w:rsidRPr="000B39A5" w:rsidRDefault="00F43AF9">
    <w:pPr>
      <w:pStyle w:val="af"/>
      <w:jc w:val="center"/>
      <w:rPr>
        <w:sz w:val="18"/>
        <w:szCs w:val="18"/>
      </w:rPr>
    </w:pPr>
  </w:p>
  <w:p w:rsidR="00F43AF9" w:rsidRDefault="00F43AF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F9" w:rsidRPr="000B39A5" w:rsidRDefault="00F43AF9">
    <w:pPr>
      <w:pStyle w:val="af"/>
      <w:jc w:val="center"/>
      <w:rPr>
        <w:sz w:val="18"/>
        <w:szCs w:val="18"/>
      </w:rPr>
    </w:pPr>
  </w:p>
  <w:p w:rsidR="00F43AF9" w:rsidRDefault="00F43AF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30CAD"/>
    <w:rsid w:val="00040095"/>
    <w:rsid w:val="00040D23"/>
    <w:rsid w:val="00047602"/>
    <w:rsid w:val="000575D5"/>
    <w:rsid w:val="00057603"/>
    <w:rsid w:val="00070843"/>
    <w:rsid w:val="000724A4"/>
    <w:rsid w:val="00074F4A"/>
    <w:rsid w:val="0007568D"/>
    <w:rsid w:val="00082373"/>
    <w:rsid w:val="00083D57"/>
    <w:rsid w:val="00091016"/>
    <w:rsid w:val="000A1E3B"/>
    <w:rsid w:val="000B05E1"/>
    <w:rsid w:val="000C3980"/>
    <w:rsid w:val="000C6795"/>
    <w:rsid w:val="000D145D"/>
    <w:rsid w:val="000D499B"/>
    <w:rsid w:val="000D7A0B"/>
    <w:rsid w:val="000E7CFA"/>
    <w:rsid w:val="000F1023"/>
    <w:rsid w:val="000F3112"/>
    <w:rsid w:val="000F4670"/>
    <w:rsid w:val="00101153"/>
    <w:rsid w:val="00101D89"/>
    <w:rsid w:val="0010250B"/>
    <w:rsid w:val="00102C1C"/>
    <w:rsid w:val="001111E1"/>
    <w:rsid w:val="00111749"/>
    <w:rsid w:val="00117FBC"/>
    <w:rsid w:val="001249EE"/>
    <w:rsid w:val="00130E76"/>
    <w:rsid w:val="00131745"/>
    <w:rsid w:val="00132C8B"/>
    <w:rsid w:val="00134E01"/>
    <w:rsid w:val="00141E7F"/>
    <w:rsid w:val="00154252"/>
    <w:rsid w:val="00162243"/>
    <w:rsid w:val="00163414"/>
    <w:rsid w:val="001742FC"/>
    <w:rsid w:val="0017465E"/>
    <w:rsid w:val="0018443A"/>
    <w:rsid w:val="00192D4A"/>
    <w:rsid w:val="00196507"/>
    <w:rsid w:val="001A1A9C"/>
    <w:rsid w:val="001A1E14"/>
    <w:rsid w:val="001C4442"/>
    <w:rsid w:val="001C5A19"/>
    <w:rsid w:val="001E6290"/>
    <w:rsid w:val="001F0516"/>
    <w:rsid w:val="002000B7"/>
    <w:rsid w:val="00203A38"/>
    <w:rsid w:val="002043C2"/>
    <w:rsid w:val="00206B25"/>
    <w:rsid w:val="00212261"/>
    <w:rsid w:val="00214881"/>
    <w:rsid w:val="0022503C"/>
    <w:rsid w:val="00231C8E"/>
    <w:rsid w:val="00235A21"/>
    <w:rsid w:val="00237F52"/>
    <w:rsid w:val="00243D49"/>
    <w:rsid w:val="00252FFD"/>
    <w:rsid w:val="00253606"/>
    <w:rsid w:val="002605D0"/>
    <w:rsid w:val="00265202"/>
    <w:rsid w:val="00272CDC"/>
    <w:rsid w:val="00297E41"/>
    <w:rsid w:val="002B1B9F"/>
    <w:rsid w:val="002B3E64"/>
    <w:rsid w:val="002B489E"/>
    <w:rsid w:val="002D0B79"/>
    <w:rsid w:val="002D1EBC"/>
    <w:rsid w:val="002D6DFC"/>
    <w:rsid w:val="002E05EB"/>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219E"/>
    <w:rsid w:val="00353BAC"/>
    <w:rsid w:val="003567E8"/>
    <w:rsid w:val="00361926"/>
    <w:rsid w:val="00364A8A"/>
    <w:rsid w:val="00364DB6"/>
    <w:rsid w:val="00376BC0"/>
    <w:rsid w:val="0038157D"/>
    <w:rsid w:val="003A273C"/>
    <w:rsid w:val="003C512F"/>
    <w:rsid w:val="003E0EBD"/>
    <w:rsid w:val="003E14D7"/>
    <w:rsid w:val="003F065C"/>
    <w:rsid w:val="003F0963"/>
    <w:rsid w:val="00400D84"/>
    <w:rsid w:val="0040638A"/>
    <w:rsid w:val="00414020"/>
    <w:rsid w:val="004279A5"/>
    <w:rsid w:val="00436DCB"/>
    <w:rsid w:val="0044085A"/>
    <w:rsid w:val="00450932"/>
    <w:rsid w:val="00450C16"/>
    <w:rsid w:val="00457321"/>
    <w:rsid w:val="004577E3"/>
    <w:rsid w:val="00460C09"/>
    <w:rsid w:val="004719AE"/>
    <w:rsid w:val="004758F1"/>
    <w:rsid w:val="00484193"/>
    <w:rsid w:val="00484A45"/>
    <w:rsid w:val="00491C43"/>
    <w:rsid w:val="00495059"/>
    <w:rsid w:val="004B1478"/>
    <w:rsid w:val="004B3B3C"/>
    <w:rsid w:val="004C0BD9"/>
    <w:rsid w:val="004C7B61"/>
    <w:rsid w:val="004D4130"/>
    <w:rsid w:val="004E24E3"/>
    <w:rsid w:val="004E4E03"/>
    <w:rsid w:val="005117AF"/>
    <w:rsid w:val="00515591"/>
    <w:rsid w:val="00517F73"/>
    <w:rsid w:val="0053071A"/>
    <w:rsid w:val="00534395"/>
    <w:rsid w:val="005573F5"/>
    <w:rsid w:val="00557ED8"/>
    <w:rsid w:val="00557FF1"/>
    <w:rsid w:val="00560B15"/>
    <w:rsid w:val="00565709"/>
    <w:rsid w:val="00573A36"/>
    <w:rsid w:val="00575295"/>
    <w:rsid w:val="00581297"/>
    <w:rsid w:val="0058782A"/>
    <w:rsid w:val="005974EC"/>
    <w:rsid w:val="005A265A"/>
    <w:rsid w:val="005A4BD5"/>
    <w:rsid w:val="005B18DD"/>
    <w:rsid w:val="005B46D1"/>
    <w:rsid w:val="005B61E7"/>
    <w:rsid w:val="005C4E30"/>
    <w:rsid w:val="005C5698"/>
    <w:rsid w:val="005C5A3D"/>
    <w:rsid w:val="005C6D33"/>
    <w:rsid w:val="005D0CEE"/>
    <w:rsid w:val="005D70B4"/>
    <w:rsid w:val="005E290A"/>
    <w:rsid w:val="005F5012"/>
    <w:rsid w:val="0060000B"/>
    <w:rsid w:val="00651E37"/>
    <w:rsid w:val="00661136"/>
    <w:rsid w:val="00661594"/>
    <w:rsid w:val="0066245D"/>
    <w:rsid w:val="00663DDC"/>
    <w:rsid w:val="00673818"/>
    <w:rsid w:val="00673FA7"/>
    <w:rsid w:val="0067603E"/>
    <w:rsid w:val="006818B7"/>
    <w:rsid w:val="00687E21"/>
    <w:rsid w:val="00690FE7"/>
    <w:rsid w:val="00694718"/>
    <w:rsid w:val="006A302E"/>
    <w:rsid w:val="006B2C96"/>
    <w:rsid w:val="006C5113"/>
    <w:rsid w:val="006C5EA3"/>
    <w:rsid w:val="006D1196"/>
    <w:rsid w:val="006E4DE2"/>
    <w:rsid w:val="007012B1"/>
    <w:rsid w:val="00706849"/>
    <w:rsid w:val="00706D4A"/>
    <w:rsid w:val="00712E1B"/>
    <w:rsid w:val="00726540"/>
    <w:rsid w:val="00727639"/>
    <w:rsid w:val="00727963"/>
    <w:rsid w:val="00734DF2"/>
    <w:rsid w:val="00736DAF"/>
    <w:rsid w:val="007536B2"/>
    <w:rsid w:val="007564C4"/>
    <w:rsid w:val="00761636"/>
    <w:rsid w:val="00763EF0"/>
    <w:rsid w:val="00766341"/>
    <w:rsid w:val="00772375"/>
    <w:rsid w:val="007744AC"/>
    <w:rsid w:val="00794958"/>
    <w:rsid w:val="007973D8"/>
    <w:rsid w:val="007A5FF2"/>
    <w:rsid w:val="007B0860"/>
    <w:rsid w:val="007B2575"/>
    <w:rsid w:val="007B32B8"/>
    <w:rsid w:val="007B5602"/>
    <w:rsid w:val="007D0BAD"/>
    <w:rsid w:val="007D5055"/>
    <w:rsid w:val="007E5587"/>
    <w:rsid w:val="007E5779"/>
    <w:rsid w:val="00815B3C"/>
    <w:rsid w:val="00822EBC"/>
    <w:rsid w:val="00827B8A"/>
    <w:rsid w:val="00831B31"/>
    <w:rsid w:val="00833899"/>
    <w:rsid w:val="008407F0"/>
    <w:rsid w:val="00842B32"/>
    <w:rsid w:val="00844817"/>
    <w:rsid w:val="00854399"/>
    <w:rsid w:val="0086657D"/>
    <w:rsid w:val="00866BDC"/>
    <w:rsid w:val="008729DB"/>
    <w:rsid w:val="00877FCF"/>
    <w:rsid w:val="008A1825"/>
    <w:rsid w:val="008A3260"/>
    <w:rsid w:val="008B4090"/>
    <w:rsid w:val="008D16F6"/>
    <w:rsid w:val="008D3E72"/>
    <w:rsid w:val="008D40FF"/>
    <w:rsid w:val="008D53BA"/>
    <w:rsid w:val="008D61BD"/>
    <w:rsid w:val="008D6FB7"/>
    <w:rsid w:val="008E077D"/>
    <w:rsid w:val="008E6AFF"/>
    <w:rsid w:val="008F2655"/>
    <w:rsid w:val="008F4EA1"/>
    <w:rsid w:val="00911E47"/>
    <w:rsid w:val="00923B1C"/>
    <w:rsid w:val="00926965"/>
    <w:rsid w:val="009370A3"/>
    <w:rsid w:val="00940CEF"/>
    <w:rsid w:val="0094589D"/>
    <w:rsid w:val="00957A3B"/>
    <w:rsid w:val="0096201A"/>
    <w:rsid w:val="00972AA7"/>
    <w:rsid w:val="009756A5"/>
    <w:rsid w:val="00976AF7"/>
    <w:rsid w:val="00984A73"/>
    <w:rsid w:val="00984AF8"/>
    <w:rsid w:val="00987BC4"/>
    <w:rsid w:val="00993C0D"/>
    <w:rsid w:val="00995919"/>
    <w:rsid w:val="009A14D4"/>
    <w:rsid w:val="009A2BB1"/>
    <w:rsid w:val="009C6918"/>
    <w:rsid w:val="009D26F5"/>
    <w:rsid w:val="009D4E1A"/>
    <w:rsid w:val="009D5A80"/>
    <w:rsid w:val="009E2E07"/>
    <w:rsid w:val="009E3824"/>
    <w:rsid w:val="009E69E0"/>
    <w:rsid w:val="009F0545"/>
    <w:rsid w:val="009F1436"/>
    <w:rsid w:val="009F6D78"/>
    <w:rsid w:val="00A0576A"/>
    <w:rsid w:val="00A11F2D"/>
    <w:rsid w:val="00A16B19"/>
    <w:rsid w:val="00A16C85"/>
    <w:rsid w:val="00A17C15"/>
    <w:rsid w:val="00A27877"/>
    <w:rsid w:val="00A27984"/>
    <w:rsid w:val="00A27DE0"/>
    <w:rsid w:val="00A31A73"/>
    <w:rsid w:val="00A37F10"/>
    <w:rsid w:val="00A41A06"/>
    <w:rsid w:val="00A424C6"/>
    <w:rsid w:val="00A50619"/>
    <w:rsid w:val="00A52996"/>
    <w:rsid w:val="00A558F7"/>
    <w:rsid w:val="00A6389E"/>
    <w:rsid w:val="00A63E1A"/>
    <w:rsid w:val="00A6583C"/>
    <w:rsid w:val="00AA0764"/>
    <w:rsid w:val="00AA767A"/>
    <w:rsid w:val="00AA7D0A"/>
    <w:rsid w:val="00AB163B"/>
    <w:rsid w:val="00AC011A"/>
    <w:rsid w:val="00AC04DE"/>
    <w:rsid w:val="00AC072D"/>
    <w:rsid w:val="00AC0AC5"/>
    <w:rsid w:val="00AC28E4"/>
    <w:rsid w:val="00AC5F3D"/>
    <w:rsid w:val="00AD7511"/>
    <w:rsid w:val="00AE497A"/>
    <w:rsid w:val="00B00B16"/>
    <w:rsid w:val="00B02A51"/>
    <w:rsid w:val="00B0612C"/>
    <w:rsid w:val="00B25EAB"/>
    <w:rsid w:val="00B300C3"/>
    <w:rsid w:val="00B335FD"/>
    <w:rsid w:val="00B36D05"/>
    <w:rsid w:val="00B3778A"/>
    <w:rsid w:val="00B5360A"/>
    <w:rsid w:val="00B56887"/>
    <w:rsid w:val="00B60726"/>
    <w:rsid w:val="00B75237"/>
    <w:rsid w:val="00B909BC"/>
    <w:rsid w:val="00B93CD0"/>
    <w:rsid w:val="00B96220"/>
    <w:rsid w:val="00BA2854"/>
    <w:rsid w:val="00BA7CEB"/>
    <w:rsid w:val="00BB0813"/>
    <w:rsid w:val="00BB3F3D"/>
    <w:rsid w:val="00BC120C"/>
    <w:rsid w:val="00BC18E4"/>
    <w:rsid w:val="00BC3C48"/>
    <w:rsid w:val="00BC4CC7"/>
    <w:rsid w:val="00BD23DD"/>
    <w:rsid w:val="00BE3729"/>
    <w:rsid w:val="00BE76FD"/>
    <w:rsid w:val="00BF1A25"/>
    <w:rsid w:val="00BF1D3C"/>
    <w:rsid w:val="00BF1E36"/>
    <w:rsid w:val="00C1126D"/>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B09F1"/>
    <w:rsid w:val="00CC2AAF"/>
    <w:rsid w:val="00CC5E5A"/>
    <w:rsid w:val="00CC71DA"/>
    <w:rsid w:val="00CD4D0B"/>
    <w:rsid w:val="00CE13E6"/>
    <w:rsid w:val="00CF56CE"/>
    <w:rsid w:val="00D03756"/>
    <w:rsid w:val="00D1418B"/>
    <w:rsid w:val="00D15DDA"/>
    <w:rsid w:val="00D16F6C"/>
    <w:rsid w:val="00D251E2"/>
    <w:rsid w:val="00D25339"/>
    <w:rsid w:val="00D32040"/>
    <w:rsid w:val="00D32A4F"/>
    <w:rsid w:val="00D40B32"/>
    <w:rsid w:val="00D4392E"/>
    <w:rsid w:val="00D531D0"/>
    <w:rsid w:val="00D611AF"/>
    <w:rsid w:val="00D63BC6"/>
    <w:rsid w:val="00D66587"/>
    <w:rsid w:val="00D667E0"/>
    <w:rsid w:val="00D85CB3"/>
    <w:rsid w:val="00D870E7"/>
    <w:rsid w:val="00D9416A"/>
    <w:rsid w:val="00D97D26"/>
    <w:rsid w:val="00DA11BB"/>
    <w:rsid w:val="00DA182D"/>
    <w:rsid w:val="00DA4D5A"/>
    <w:rsid w:val="00DA5763"/>
    <w:rsid w:val="00DB21A1"/>
    <w:rsid w:val="00DB399E"/>
    <w:rsid w:val="00DB47CA"/>
    <w:rsid w:val="00DB50FC"/>
    <w:rsid w:val="00DC38F3"/>
    <w:rsid w:val="00DC600D"/>
    <w:rsid w:val="00DD23F5"/>
    <w:rsid w:val="00DE195C"/>
    <w:rsid w:val="00DF070C"/>
    <w:rsid w:val="00DF4777"/>
    <w:rsid w:val="00DF7531"/>
    <w:rsid w:val="00E00564"/>
    <w:rsid w:val="00E0110B"/>
    <w:rsid w:val="00E02AA6"/>
    <w:rsid w:val="00E04257"/>
    <w:rsid w:val="00E12797"/>
    <w:rsid w:val="00E179A8"/>
    <w:rsid w:val="00E26881"/>
    <w:rsid w:val="00E3435D"/>
    <w:rsid w:val="00E45B2D"/>
    <w:rsid w:val="00E57829"/>
    <w:rsid w:val="00E64E44"/>
    <w:rsid w:val="00E80C08"/>
    <w:rsid w:val="00E97E6C"/>
    <w:rsid w:val="00EA1BFC"/>
    <w:rsid w:val="00EB161F"/>
    <w:rsid w:val="00EC6B03"/>
    <w:rsid w:val="00EC7CBA"/>
    <w:rsid w:val="00ED753B"/>
    <w:rsid w:val="00EE0425"/>
    <w:rsid w:val="00EE6F22"/>
    <w:rsid w:val="00EE6F6B"/>
    <w:rsid w:val="00EF0459"/>
    <w:rsid w:val="00F06915"/>
    <w:rsid w:val="00F3100A"/>
    <w:rsid w:val="00F31E1A"/>
    <w:rsid w:val="00F31F90"/>
    <w:rsid w:val="00F326DF"/>
    <w:rsid w:val="00F43713"/>
    <w:rsid w:val="00F43AF9"/>
    <w:rsid w:val="00F45AB5"/>
    <w:rsid w:val="00F53001"/>
    <w:rsid w:val="00F66BD6"/>
    <w:rsid w:val="00F73CA5"/>
    <w:rsid w:val="00F75A51"/>
    <w:rsid w:val="00F81E6A"/>
    <w:rsid w:val="00F97B3B"/>
    <w:rsid w:val="00FA10F4"/>
    <w:rsid w:val="00FB1279"/>
    <w:rsid w:val="00FE1707"/>
    <w:rsid w:val="00FE1C52"/>
    <w:rsid w:val="00FE3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3435D"/>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7991">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112822856">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8A716-9D96-4DB8-81E3-647BC49B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10671</Words>
  <Characters>60828</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Илона</cp:lastModifiedBy>
  <cp:revision>7</cp:revision>
  <cp:lastPrinted>2015-04-13T11:23:00Z</cp:lastPrinted>
  <dcterms:created xsi:type="dcterms:W3CDTF">2015-03-10T06:43:00Z</dcterms:created>
  <dcterms:modified xsi:type="dcterms:W3CDTF">2015-04-13T11:36:00Z</dcterms:modified>
</cp:coreProperties>
</file>