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0E1" w:rsidRPr="00371A27" w:rsidRDefault="000F30E1" w:rsidP="000F30E1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 о проведении комиссионного отбора</w:t>
      </w:r>
    </w:p>
    <w:p w:rsidR="000F30E1" w:rsidRPr="00371A27" w:rsidRDefault="000F30E1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выполнение работ по капитальному ремонту </w:t>
      </w:r>
    </w:p>
    <w:p w:rsidR="000F30E1" w:rsidRDefault="001A756B" w:rsidP="000F30E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внутренних инженерных систем</w:t>
      </w:r>
      <w:r w:rsidR="00707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многоквартирного дома, расположенного по адресу: </w:t>
      </w:r>
      <w:r w:rsidR="007075FC" w:rsidRPr="00707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Мурманская обл., Кольский р-он, </w:t>
      </w:r>
      <w:r w:rsidR="00707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</w:t>
      </w:r>
      <w:r w:rsidR="007075FC" w:rsidRPr="00707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пгт Молочный, ул. </w:t>
      </w:r>
      <w:r w:rsidR="00586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Молодежная</w:t>
      </w:r>
      <w:r w:rsidR="007075FC" w:rsidRPr="007075F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 д. </w:t>
      </w:r>
      <w:r w:rsidR="005865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0F30E1" w:rsidRPr="001447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».</w:t>
      </w:r>
    </w:p>
    <w:p w:rsidR="002A0C73" w:rsidRPr="00371A27" w:rsidRDefault="002A0C73" w:rsidP="002A0C7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A0C73" w:rsidRPr="00371A27" w:rsidRDefault="002A0C73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 публикации извещения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075FC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3E7842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E518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E038BA" w:rsidRPr="00371A27" w:rsidRDefault="00E038BA" w:rsidP="00E038B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Предмет комиссионного отбора: 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 заключения договора подряда на выполнение работ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капитальному ремонту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многоквартирного дома </w:t>
      </w:r>
    </w:p>
    <w:p w:rsidR="007075FC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Адрес многоквартирного дома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7075FC" w:rsidRPr="00707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Мурманская обл., Кольский р-он, </w:t>
      </w:r>
      <w:r w:rsidR="00707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7075FC" w:rsidRPr="00707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пгт Молочный, ул. </w:t>
      </w:r>
      <w:r w:rsidR="00530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Молодежная</w:t>
      </w:r>
      <w:r w:rsidR="007075FC" w:rsidRPr="007075F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 д. </w:t>
      </w:r>
      <w:r w:rsidR="00530C0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3F24D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E038BA" w:rsidRPr="00A05167" w:rsidRDefault="00E038BA" w:rsidP="00E038B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(объекты)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Капитальный ремонт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инженерных систем</w:t>
      </w:r>
      <w:r w:rsidR="00C83490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 w:rsidRPr="00E038BA">
        <w:rPr>
          <w:rFonts w:ascii="Times New Roman" w:eastAsia="Calibri" w:hAnsi="Times New Roman" w:cs="Times New Roman"/>
          <w:sz w:val="28"/>
          <w:szCs w:val="28"/>
          <w:lang w:eastAsia="ar-SA"/>
        </w:rPr>
        <w:t>многоквартирного дома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 </w:t>
      </w:r>
    </w:p>
    <w:p w:rsidR="002A0C73" w:rsidRPr="00371A27" w:rsidRDefault="002A0C73" w:rsidP="008A41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napToGrid w:val="0"/>
          <w:color w:val="000000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Заказчик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 НКО «ФКР МО» (Некоммерческая организация «Фонд капитальных ремонтов общего имущества в многоквартирных домах Мурманской области)</w:t>
      </w:r>
      <w:r w:rsidR="008A41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ИНН 5190996259;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адрес: </w:t>
      </w: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183031, г. Мурманск, ул. Подстаницкого, д.1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;</w:t>
      </w:r>
      <w:r w:rsidRPr="00371A2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E-mail: </w:t>
      </w:r>
      <w:hyperlink r:id="rId6" w:history="1">
        <w:r w:rsidRPr="00371A27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ru-RU"/>
          </w:rPr>
          <w:t>mail@fkrmo.ru</w:t>
        </w:r>
      </w:hyperlink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; Контактное лицо: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Кирикова Татьяна Владимировна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контактный телефон: 8(8152)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412-</w:t>
      </w:r>
      <w:r w:rsidR="002F48C3"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574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, E-mail: </w:t>
      </w:r>
      <w:r w:rsidR="00607531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v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@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fkrmo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.</w:t>
      </w:r>
      <w:r w:rsidRPr="00371A27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val="en-US" w:eastAsia="ru-RU"/>
        </w:rPr>
        <w:t>ru</w:t>
      </w:r>
    </w:p>
    <w:p w:rsidR="007075FC" w:rsidRDefault="002A0C73" w:rsidP="007075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Начальная (максимальная) цена договора подряда</w:t>
      </w:r>
      <w:r w:rsidRPr="00371A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B705D2" w:rsidRP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05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подпункта 1.2 раздела 1 «Инструкции участникам» документации о комиссионном отборе</w:t>
      </w:r>
      <w:r w:rsidR="00302D35" w:rsidRPr="00B558E6">
        <w:rPr>
          <w:rFonts w:eastAsia="Calibri"/>
          <w:lang w:eastAsia="ar-SA"/>
        </w:rPr>
        <w:t xml:space="preserve"> </w:t>
      </w:r>
      <w:r w:rsidR="00A05167" w:rsidRPr="00B3600B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составляет </w:t>
      </w:r>
      <w:r w:rsidR="0053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1 440 357,26</w:t>
      </w:r>
      <w:r w:rsidR="007075FC" w:rsidRP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53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миллион четыреста сорок</w:t>
      </w:r>
      <w:r w:rsidR="007075FC" w:rsidRP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тысяч </w:t>
      </w:r>
      <w:r w:rsidR="00353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триста пятьдесят семь</w:t>
      </w:r>
      <w:bookmarkStart w:id="0" w:name="_GoBack"/>
      <w:bookmarkEnd w:id="0"/>
      <w:r w:rsidR="007075FC" w:rsidRP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руб</w:t>
      </w:r>
      <w:r w:rsidR="003F2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лей</w:t>
      </w:r>
      <w:r w:rsidR="007075FC" w:rsidRP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0C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7075FC" w:rsidRP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копейки</w:t>
      </w:r>
      <w:r w:rsid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05D2" w:rsidRDefault="002A0C73" w:rsidP="007075F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Срок выполнения работ (с указанием даты начала и окончания работ): </w:t>
      </w:r>
      <w:r w:rsidR="003E7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составляет</w:t>
      </w:r>
      <w:r w:rsidR="00F34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90 (девяносто) календарных дней. Срок начала работ: не позднее «</w:t>
      </w:r>
      <w:r w:rsid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26</w:t>
      </w:r>
      <w:r w:rsidR="00F34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августа 2016г. Срок окончания работ «</w:t>
      </w:r>
      <w:r w:rsid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  <w:r w:rsidR="00F3468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ноября 2016г.</w:t>
      </w:r>
    </w:p>
    <w:p w:rsidR="002A0C73" w:rsidRPr="00371A27" w:rsidRDefault="002A0C73" w:rsidP="00F346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 получения документации о комиссионном отборе:    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http://fkrmo.ru/zakupki-fonda/</w:t>
      </w:r>
    </w:p>
    <w:p w:rsidR="002A0C73" w:rsidRPr="00371A27" w:rsidRDefault="002A0C73" w:rsidP="00E5556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2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71A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Порядок, место и сроки подачи заявок:</w:t>
      </w:r>
      <w:r w:rsidRPr="00371A27">
        <w:rPr>
          <w:rFonts w:ascii="Times New Roman" w:eastAsia="Calibri" w:hAnsi="Times New Roman" w:cs="Times New Roman"/>
          <w:lang w:eastAsia="ar-SA"/>
        </w:rPr>
        <w:t xml:space="preserve">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Местом подачи участниками заявок является НКО «ФКР МО»:183031, г. Мурманск, ул. Подстаницкого, д.1, </w:t>
      </w:r>
      <w:r w:rsidR="00E038B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          1-й этаж </w:t>
      </w:r>
      <w:r w:rsidRPr="00371A27">
        <w:rPr>
          <w:rFonts w:ascii="Times New Roman" w:eastAsia="Calibri" w:hAnsi="Times New Roman" w:cs="Times New Roman"/>
          <w:sz w:val="28"/>
          <w:szCs w:val="28"/>
          <w:lang w:eastAsia="ar-SA"/>
        </w:rPr>
        <w:t>(понедельник – пятница с 9:00 до 13:00 и с 14:00 до 17:00; выходные дни суббота, воскресенье);</w:t>
      </w:r>
    </w:p>
    <w:p w:rsidR="002A0C73" w:rsidRPr="00371A27" w:rsidRDefault="00E038BA" w:rsidP="002A0C73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Дата подачи заявок –</w:t>
      </w:r>
      <w:r w:rsidR="007075F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15</w:t>
      </w:r>
      <w:r w:rsidR="003E784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.07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.201</w:t>
      </w:r>
      <w:r w:rsidR="00B705D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6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– </w:t>
      </w:r>
      <w:r w:rsidR="007075FC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15</w:t>
      </w:r>
      <w:r w:rsidR="003E7842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.08</w:t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>.</w:t>
      </w:r>
      <w:r w:rsidR="002A0C73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201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6 </w:t>
      </w:r>
      <w:r w:rsidR="0060753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до </w:t>
      </w:r>
      <w:r w:rsidR="00B705D2" w:rsidRPr="00B705D2">
        <w:rPr>
          <w:rFonts w:ascii="Times New Roman" w:eastAsia="Calibri" w:hAnsi="Times New Roman" w:cs="Times New Roman"/>
          <w:sz w:val="28"/>
          <w:szCs w:val="28"/>
          <w:lang w:eastAsia="ar-SA"/>
        </w:rPr>
        <w:t>13 час. 00 мин.</w:t>
      </w:r>
      <w:r w:rsidR="00B705D2">
        <w:rPr>
          <w:rFonts w:ascii="Times New Roman" w:eastAsia="Calibri" w:hAnsi="Times New Roman" w:cs="Times New Roman"/>
          <w:sz w:val="28"/>
          <w:szCs w:val="28"/>
          <w:lang w:eastAsia="ar-SA"/>
        </w:rPr>
        <w:t>.</w:t>
      </w:r>
    </w:p>
    <w:p w:rsidR="00A05167" w:rsidRPr="00E038BA" w:rsidRDefault="002A0C73" w:rsidP="00B705D2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Место, дата и время вскрытия конвертов с заявками: </w:t>
      </w:r>
      <w:r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Комиссионный отбор проводиться по адресу: </w:t>
      </w:r>
      <w:r w:rsidR="00E038BA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Мурманская область, </w:t>
      </w:r>
      <w:r w:rsidR="007075FC" w:rsidRP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Кольский район, пгт Молочный, ул. Молодежная 12 (здание администрации пгт Молочный</w:t>
      </w:r>
      <w:r w:rsidR="00707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B705D2" w:rsidRPr="00E038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0FDD" w:rsidRPr="00B705D2" w:rsidRDefault="00E038BA" w:rsidP="00A05167">
      <w:pPr>
        <w:tabs>
          <w:tab w:val="left" w:pos="90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ab/>
      </w:r>
      <w:r w:rsidR="002A0C73" w:rsidRPr="00371A27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Дата проведения комиссионного отбора – </w:t>
      </w:r>
      <w:r w:rsidR="007075FC">
        <w:rPr>
          <w:rFonts w:ascii="Times New Roman" w:eastAsia="Calibri" w:hAnsi="Times New Roman" w:cs="Times New Roman"/>
          <w:sz w:val="28"/>
          <w:lang w:eastAsia="ar-SA"/>
        </w:rPr>
        <w:t>16</w:t>
      </w:r>
      <w:r w:rsidR="003E7842">
        <w:rPr>
          <w:rFonts w:ascii="Times New Roman" w:eastAsia="Calibri" w:hAnsi="Times New Roman" w:cs="Times New Roman"/>
          <w:sz w:val="28"/>
          <w:lang w:eastAsia="ar-SA"/>
        </w:rPr>
        <w:t xml:space="preserve"> августа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201</w:t>
      </w:r>
      <w:r w:rsidR="00B705D2">
        <w:rPr>
          <w:rFonts w:ascii="Times New Roman" w:eastAsia="Times New Roman" w:hAnsi="Times New Roman" w:cs="Times New Roman"/>
          <w:sz w:val="28"/>
        </w:rPr>
        <w:t>6</w:t>
      </w:r>
      <w:r w:rsidR="00360FDD" w:rsidRPr="00360FDD">
        <w:rPr>
          <w:rFonts w:ascii="Times New Roman" w:eastAsia="Times New Roman" w:hAnsi="Times New Roman" w:cs="Times New Roman"/>
          <w:sz w:val="28"/>
        </w:rPr>
        <w:t xml:space="preserve"> года в 1</w:t>
      </w:r>
      <w:r w:rsidR="004E2130">
        <w:rPr>
          <w:rFonts w:ascii="Times New Roman" w:eastAsia="Times New Roman" w:hAnsi="Times New Roman" w:cs="Times New Roman"/>
          <w:sz w:val="28"/>
        </w:rPr>
        <w:t>1</w:t>
      </w:r>
      <w:r w:rsidR="00607531" w:rsidRPr="00607531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B705D2">
        <w:rPr>
          <w:rFonts w:ascii="Times New Roman" w:eastAsia="Times New Roman" w:hAnsi="Times New Roman" w:cs="Times New Roman"/>
          <w:sz w:val="28"/>
          <w:vertAlign w:val="superscript"/>
        </w:rPr>
        <w:t>0</w:t>
      </w:r>
      <w:r w:rsidR="00360FDD" w:rsidRPr="00360FDD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360FDD" w:rsidRPr="00360FDD">
        <w:rPr>
          <w:rFonts w:ascii="Times New Roman" w:eastAsia="Times New Roman" w:hAnsi="Times New Roman" w:cs="Times New Roman"/>
          <w:sz w:val="28"/>
        </w:rPr>
        <w:t>по московскому времени.</w:t>
      </w:r>
    </w:p>
    <w:p w:rsidR="002A0C73" w:rsidRPr="00371A27" w:rsidRDefault="002A0C73" w:rsidP="00360FDD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Приложение: 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документация о комиссионном отборе подрядной организации в 1 экземпляре </w:t>
      </w:r>
      <w:r w:rsidR="002F48C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электронном виде</w:t>
      </w:r>
      <w:r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48C3" w:rsidRPr="00371A27" w:rsidRDefault="002F48C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0C73" w:rsidRPr="00371A27" w:rsidRDefault="00A05167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и. о.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2A0C73" w:rsidRPr="00371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 В. Киселёв</w:t>
      </w:r>
    </w:p>
    <w:p w:rsidR="002A0C73" w:rsidRPr="00371A27" w:rsidRDefault="002A0C73" w:rsidP="002A0C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1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НКО «ФКР МО»</w:t>
      </w:r>
    </w:p>
    <w:sectPr w:rsidR="002A0C73" w:rsidRPr="00371A27" w:rsidSect="004E2130">
      <w:headerReference w:type="even" r:id="rId7"/>
      <w:pgSz w:w="11906" w:h="16838"/>
      <w:pgMar w:top="567" w:right="851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689" w:rsidRDefault="008D2689">
      <w:pPr>
        <w:spacing w:after="0" w:line="240" w:lineRule="auto"/>
      </w:pPr>
      <w:r>
        <w:separator/>
      </w:r>
    </w:p>
  </w:endnote>
  <w:endnote w:type="continuationSeparator" w:id="0">
    <w:p w:rsidR="008D2689" w:rsidRDefault="008D26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689" w:rsidRDefault="008D2689">
      <w:pPr>
        <w:spacing w:after="0" w:line="240" w:lineRule="auto"/>
      </w:pPr>
      <w:r>
        <w:separator/>
      </w:r>
    </w:p>
  </w:footnote>
  <w:footnote w:type="continuationSeparator" w:id="0">
    <w:p w:rsidR="008D2689" w:rsidRDefault="008D26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41E4" w:rsidRDefault="006F69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30</w:t>
    </w:r>
    <w:r>
      <w:rPr>
        <w:rStyle w:val="a5"/>
      </w:rPr>
      <w:fldChar w:fldCharType="end"/>
    </w:r>
  </w:p>
  <w:p w:rsidR="008741E4" w:rsidRDefault="00353EF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C73"/>
    <w:rsid w:val="00065C45"/>
    <w:rsid w:val="000F30E1"/>
    <w:rsid w:val="001A756B"/>
    <w:rsid w:val="00232649"/>
    <w:rsid w:val="00234604"/>
    <w:rsid w:val="002727C2"/>
    <w:rsid w:val="002A0C73"/>
    <w:rsid w:val="002F48C3"/>
    <w:rsid w:val="00302D35"/>
    <w:rsid w:val="003446FA"/>
    <w:rsid w:val="00353EFE"/>
    <w:rsid w:val="00360FDD"/>
    <w:rsid w:val="00371A27"/>
    <w:rsid w:val="003E7842"/>
    <w:rsid w:val="003F24DA"/>
    <w:rsid w:val="00402CCB"/>
    <w:rsid w:val="004B6145"/>
    <w:rsid w:val="004E2130"/>
    <w:rsid w:val="00530C07"/>
    <w:rsid w:val="00586531"/>
    <w:rsid w:val="00607531"/>
    <w:rsid w:val="00665997"/>
    <w:rsid w:val="0066731B"/>
    <w:rsid w:val="00676FBF"/>
    <w:rsid w:val="006F6964"/>
    <w:rsid w:val="007075FC"/>
    <w:rsid w:val="00756073"/>
    <w:rsid w:val="00854CDF"/>
    <w:rsid w:val="00882D60"/>
    <w:rsid w:val="008A41C2"/>
    <w:rsid w:val="008D2689"/>
    <w:rsid w:val="009C1577"/>
    <w:rsid w:val="00A05167"/>
    <w:rsid w:val="00A56265"/>
    <w:rsid w:val="00AD413F"/>
    <w:rsid w:val="00AE611B"/>
    <w:rsid w:val="00B3600B"/>
    <w:rsid w:val="00B479E3"/>
    <w:rsid w:val="00B705D2"/>
    <w:rsid w:val="00BE518B"/>
    <w:rsid w:val="00C83490"/>
    <w:rsid w:val="00E038BA"/>
    <w:rsid w:val="00E06462"/>
    <w:rsid w:val="00E474AB"/>
    <w:rsid w:val="00E55562"/>
    <w:rsid w:val="00E606BB"/>
    <w:rsid w:val="00E67CF1"/>
    <w:rsid w:val="00E7060E"/>
    <w:rsid w:val="00F34687"/>
    <w:rsid w:val="00F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01CB80-3C0A-4740-BDC6-61C529517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A0C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2A0C73"/>
  </w:style>
  <w:style w:type="character" w:styleId="a5">
    <w:name w:val="page number"/>
    <w:basedOn w:val="a0"/>
    <w:rsid w:val="002A0C73"/>
  </w:style>
  <w:style w:type="table" w:customStyle="1" w:styleId="1">
    <w:name w:val="Сетка таблицы1"/>
    <w:basedOn w:val="a1"/>
    <w:next w:val="a6"/>
    <w:uiPriority w:val="59"/>
    <w:rsid w:val="002A0C7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2A0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82D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2D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l@fkrmo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Валентин Михайлович</cp:lastModifiedBy>
  <cp:revision>28</cp:revision>
  <cp:lastPrinted>2016-07-13T13:52:00Z</cp:lastPrinted>
  <dcterms:created xsi:type="dcterms:W3CDTF">2015-06-23T11:52:00Z</dcterms:created>
  <dcterms:modified xsi:type="dcterms:W3CDTF">2016-07-13T13:53:00Z</dcterms:modified>
</cp:coreProperties>
</file>