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C73" w:rsidRPr="00A93636" w:rsidRDefault="002A0C73" w:rsidP="002A0C7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2A0C73" w:rsidRPr="00A93636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6111BB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многоквартирного дома № </w:t>
      </w:r>
      <w:r w:rsidR="004D1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3423A3"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улице</w:t>
      </w:r>
      <w:r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D1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Фрунзе</w:t>
      </w:r>
    </w:p>
    <w:p w:rsidR="002C5752" w:rsidRPr="00A93636" w:rsidRDefault="0010394F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2A0C73"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</w:t>
      </w:r>
      <w:r w:rsidR="00DC2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ском поселении </w:t>
      </w:r>
      <w:r w:rsidR="00090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Кандалакша</w:t>
      </w:r>
      <w:r w:rsidR="0061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F6F58" w:rsidRPr="00A93636" w:rsidRDefault="003F6F58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232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94B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F5F" w:rsidRPr="00B94B9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405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C0E3F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A93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2A0C73" w:rsidRPr="005B18B1" w:rsidRDefault="002A0C73" w:rsidP="002A0C73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ar-SA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C5752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A6741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2C5752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Кандалакша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3636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283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</w:t>
      </w:r>
      <w:r w:rsidR="003649A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4D12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E37B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318EE" w:rsidRPr="00A93636" w:rsidRDefault="002A0C73" w:rsidP="00A93636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93636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318EE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-Капитальный ремонт </w:t>
      </w:r>
      <w:r w:rsidR="005B18B1">
        <w:rPr>
          <w:rFonts w:ascii="Times New Roman" w:eastAsia="Calibri" w:hAnsi="Times New Roman" w:cs="Times New Roman"/>
          <w:sz w:val="28"/>
          <w:szCs w:val="28"/>
          <w:lang w:eastAsia="ar-SA"/>
        </w:rPr>
        <w:t>крыши</w:t>
      </w:r>
      <w:r w:rsidR="00703A7C" w:rsidRPr="00703A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F2AB3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>многоквартирного дома.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E37B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936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перечислить работы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A0C73" w:rsidRPr="00A93636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</w:t>
      </w:r>
      <w:r w:rsidR="0043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ремонт</w:t>
      </w:r>
      <w:r w:rsidR="0043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</w:t>
      </w:r>
      <w:r w:rsidR="003E0BEA"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имущества в многоквартирных дом</w:t>
      </w:r>
      <w:r w:rsidR="0043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Мурманской области)</w:t>
      </w:r>
    </w:p>
    <w:p w:rsidR="002A0C73" w:rsidRPr="00A93636" w:rsidRDefault="002A0C73" w:rsidP="002A0C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A93636">
        <w:rPr>
          <w:rFonts w:ascii="Calibri" w:eastAsia="Calibri" w:hAnsi="Calibri" w:cs="Times New Roman"/>
          <w:sz w:val="28"/>
          <w:szCs w:val="28"/>
          <w:lang w:eastAsia="ar-SA"/>
        </w:rPr>
        <w:t xml:space="preserve"> </w:t>
      </w:r>
      <w:r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A93636">
        <w:rPr>
          <w:rFonts w:ascii="Calibri" w:eastAsia="Times New Roman" w:hAnsi="Calibri" w:cs="Times New Roman"/>
          <w:bCs/>
          <w:sz w:val="28"/>
          <w:szCs w:val="28"/>
          <w:lang w:eastAsia="ar-SA"/>
        </w:rPr>
        <w:t xml:space="preserve"> 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A936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; Контактное лицо: Гунбин Артур Рудольфович контактный телефон: 8(8152)412-5</w:t>
      </w:r>
      <w:r w:rsidR="0010394F"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29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gar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2A0C73" w:rsidRPr="00A93636" w:rsidRDefault="003E0BEA" w:rsidP="002A0C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93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2A0C73" w:rsidRPr="00A93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аксимальная цена договора подряда</w:t>
      </w:r>
      <w:r w:rsidR="002A0C73" w:rsidRPr="00A93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67793" w:rsidRPr="008677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Максимальная цена лота составляет </w:t>
      </w:r>
      <w:r w:rsidR="004D1283">
        <w:rPr>
          <w:rFonts w:ascii="Times New Roman" w:eastAsia="Calibri" w:hAnsi="Times New Roman" w:cs="Times New Roman"/>
          <w:sz w:val="28"/>
          <w:szCs w:val="28"/>
          <w:lang w:eastAsia="ar-SA"/>
        </w:rPr>
        <w:t>3.</w:t>
      </w:r>
      <w:r w:rsidR="0004051C">
        <w:rPr>
          <w:rFonts w:ascii="Times New Roman" w:eastAsia="Calibri" w:hAnsi="Times New Roman" w:cs="Times New Roman"/>
          <w:sz w:val="28"/>
          <w:szCs w:val="28"/>
          <w:lang w:eastAsia="ar-SA"/>
        </w:rPr>
        <w:t>749</w:t>
      </w:r>
      <w:r w:rsidR="004D1283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04051C">
        <w:rPr>
          <w:rFonts w:ascii="Times New Roman" w:eastAsia="Calibri" w:hAnsi="Times New Roman" w:cs="Times New Roman"/>
          <w:sz w:val="28"/>
          <w:szCs w:val="28"/>
          <w:lang w:eastAsia="ar-SA"/>
        </w:rPr>
        <w:t>071</w:t>
      </w:r>
      <w:r w:rsidR="004D1283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04051C">
        <w:rPr>
          <w:rFonts w:ascii="Times New Roman" w:eastAsia="Calibri" w:hAnsi="Times New Roman" w:cs="Times New Roman"/>
          <w:sz w:val="28"/>
          <w:szCs w:val="28"/>
          <w:lang w:eastAsia="ar-SA"/>
        </w:rPr>
        <w:t>87</w:t>
      </w:r>
      <w:r w:rsidR="00B84459" w:rsidRPr="00B844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</w:t>
      </w:r>
      <w:r w:rsidR="004D12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Три миллиона </w:t>
      </w:r>
      <w:r w:rsidR="0004051C">
        <w:rPr>
          <w:rFonts w:ascii="Times New Roman" w:eastAsia="Calibri" w:hAnsi="Times New Roman" w:cs="Times New Roman"/>
          <w:sz w:val="28"/>
          <w:szCs w:val="28"/>
          <w:lang w:eastAsia="ar-SA"/>
        </w:rPr>
        <w:t>семьсот сорок девять тысяч семьдесят один</w:t>
      </w:r>
      <w:r w:rsidR="00B84459" w:rsidRPr="00B84459">
        <w:rPr>
          <w:rFonts w:ascii="Times New Roman" w:eastAsia="Calibri" w:hAnsi="Times New Roman" w:cs="Times New Roman"/>
          <w:sz w:val="28"/>
          <w:szCs w:val="28"/>
          <w:lang w:eastAsia="ar-SA"/>
        </w:rPr>
        <w:t>) рубл</w:t>
      </w:r>
      <w:r w:rsidR="0004051C">
        <w:rPr>
          <w:rFonts w:ascii="Times New Roman" w:eastAsia="Calibri" w:hAnsi="Times New Roman" w:cs="Times New Roman"/>
          <w:sz w:val="28"/>
          <w:szCs w:val="28"/>
          <w:lang w:eastAsia="ar-SA"/>
        </w:rPr>
        <w:t>ь</w:t>
      </w:r>
      <w:r w:rsidR="00B84459" w:rsidRPr="00B844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4051C">
        <w:rPr>
          <w:rFonts w:ascii="Times New Roman" w:eastAsia="Calibri" w:hAnsi="Times New Roman" w:cs="Times New Roman"/>
          <w:sz w:val="28"/>
          <w:szCs w:val="28"/>
          <w:lang w:eastAsia="ar-SA"/>
        </w:rPr>
        <w:t>87</w:t>
      </w:r>
      <w:r w:rsidR="00AE093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копе</w:t>
      </w:r>
      <w:r w:rsidR="003649A4">
        <w:rPr>
          <w:rFonts w:ascii="Times New Roman" w:eastAsia="Calibri" w:hAnsi="Times New Roman" w:cs="Times New Roman"/>
          <w:sz w:val="28"/>
          <w:szCs w:val="28"/>
          <w:lang w:eastAsia="ar-SA"/>
        </w:rPr>
        <w:t>ек.</w:t>
      </w:r>
    </w:p>
    <w:p w:rsidR="00373771" w:rsidRPr="00A93636" w:rsidRDefault="00373771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C73" w:rsidRPr="00A93636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Pr="00A93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начала работ – </w:t>
      </w:r>
      <w:r w:rsidR="006E3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</w:t>
      </w:r>
      <w:r w:rsidR="0004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D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26F91"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3F5F"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4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FC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E0BEA"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окончания работ – </w:t>
      </w:r>
      <w:r w:rsidR="0004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FC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4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AE0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D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A0C73" w:rsidRPr="00A93636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A93636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93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A93636">
        <w:rPr>
          <w:rFonts w:ascii="Calibri" w:eastAsia="Calibri" w:hAnsi="Calibri" w:cs="Times New Roman"/>
          <w:sz w:val="28"/>
          <w:szCs w:val="28"/>
          <w:lang w:eastAsia="ar-SA"/>
        </w:rPr>
        <w:t xml:space="preserve"> </w:t>
      </w:r>
      <w:r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1-й этаж, </w:t>
      </w:r>
      <w:r w:rsidR="003E0BEA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>кабинет №6</w:t>
      </w:r>
      <w:r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(понедельник – пятница с 9:00 до 13:00 и с 14:00 до 17:00; выходные дни суббота, воскресенье</w:t>
      </w:r>
      <w:r w:rsidR="000A37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A3724" w:rsidRPr="000A3724">
        <w:rPr>
          <w:rFonts w:ascii="Times New Roman" w:eastAsia="Calibri" w:hAnsi="Times New Roman" w:cs="Times New Roman"/>
          <w:sz w:val="28"/>
          <w:szCs w:val="28"/>
          <w:lang w:eastAsia="ar-SA"/>
        </w:rPr>
        <w:t>в последний день подачи заявок до 1</w:t>
      </w:r>
      <w:r w:rsidR="0004051C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0A3724" w:rsidRPr="000A3724">
        <w:rPr>
          <w:rFonts w:ascii="Times New Roman" w:eastAsia="Calibri" w:hAnsi="Times New Roman" w:cs="Times New Roman"/>
          <w:sz w:val="28"/>
          <w:szCs w:val="28"/>
          <w:lang w:eastAsia="ar-SA"/>
        </w:rPr>
        <w:t>.00</w:t>
      </w:r>
      <w:r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>);</w:t>
      </w:r>
    </w:p>
    <w:p w:rsidR="002A0C73" w:rsidRPr="00A93636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04051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03232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3E0BEA"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583F5F"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04051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</w:t>
      </w: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FC0E3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03232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21</w:t>
      </w:r>
      <w:r w:rsidR="008F114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04051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</w:t>
      </w:r>
      <w:r w:rsidR="00583F5F"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FC0E3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A0C73" w:rsidRPr="00A93636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Комиссионный отбор проводиться по адресу: </w:t>
      </w:r>
      <w:r w:rsidR="002C5752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>184</w:t>
      </w:r>
      <w:r w:rsidR="005650F3">
        <w:rPr>
          <w:rFonts w:ascii="Times New Roman" w:eastAsia="Calibri" w:hAnsi="Times New Roman" w:cs="Times New Roman"/>
          <w:sz w:val="28"/>
          <w:szCs w:val="28"/>
          <w:lang w:eastAsia="ar-SA"/>
        </w:rPr>
        <w:t>042</w:t>
      </w:r>
      <w:r w:rsidR="002C5752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>, Мурманская область, г.</w:t>
      </w:r>
      <w:r w:rsidR="00E2378B">
        <w:rPr>
          <w:rFonts w:ascii="Times New Roman" w:eastAsia="Calibri" w:hAnsi="Times New Roman" w:cs="Times New Roman"/>
          <w:sz w:val="28"/>
          <w:szCs w:val="28"/>
          <w:lang w:eastAsia="ar-SA"/>
        </w:rPr>
        <w:t>п.</w:t>
      </w:r>
      <w:r w:rsidR="002C5752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E4F55">
        <w:rPr>
          <w:rFonts w:ascii="Times New Roman" w:eastAsia="Calibri" w:hAnsi="Times New Roman" w:cs="Times New Roman"/>
          <w:sz w:val="28"/>
          <w:szCs w:val="28"/>
          <w:lang w:eastAsia="ar-SA"/>
        </w:rPr>
        <w:t>Кандалакша</w:t>
      </w:r>
      <w:r w:rsidR="002C5752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ул. </w:t>
      </w:r>
      <w:r w:rsidR="008E4F55">
        <w:rPr>
          <w:rFonts w:ascii="Times New Roman" w:eastAsia="Calibri" w:hAnsi="Times New Roman" w:cs="Times New Roman"/>
          <w:sz w:val="28"/>
          <w:szCs w:val="28"/>
          <w:lang w:eastAsia="ar-SA"/>
        </w:rPr>
        <w:t>Первомайская</w:t>
      </w:r>
      <w:r w:rsidR="008E4F5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д.34, 4</w:t>
      </w:r>
      <w:r w:rsidR="002C5752"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-й этаж, </w:t>
      </w:r>
      <w:r w:rsidR="008E4F5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малый зал, администрация города Кандалакши</w:t>
      </w:r>
      <w:r w:rsidR="00E37B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в 1</w:t>
      </w:r>
      <w:r w:rsidR="000A372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E37B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.00</w:t>
      </w:r>
    </w:p>
    <w:p w:rsidR="008E4F55" w:rsidRDefault="008E4F55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2A0C73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03232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22</w:t>
      </w:r>
      <w:bookmarkStart w:id="0" w:name="_GoBack"/>
      <w:bookmarkEnd w:id="0"/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583F5F"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E0080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</w:t>
      </w: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FC0E3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</w:p>
    <w:p w:rsidR="008E4F55" w:rsidRPr="00A93636" w:rsidRDefault="008E4F55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 о комиссионном отборе подряд</w:t>
      </w:r>
      <w:r w:rsidR="003E0BEA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организации в 1 экземпляре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FE" w:rsidRPr="00A93636" w:rsidRDefault="00D52CFE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A93636" w:rsidRDefault="00D51191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Генерального</w:t>
      </w:r>
      <w:r w:rsidR="002A0C73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17772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A0C73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0C73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0C73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A93636" w:rsidSect="00EC1AB7">
      <w:headerReference w:type="even" r:id="rId7"/>
      <w:pgSz w:w="11906" w:h="16838"/>
      <w:pgMar w:top="567" w:right="849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25" w:rsidRDefault="00A26E25">
      <w:pPr>
        <w:spacing w:after="0" w:line="240" w:lineRule="auto"/>
      </w:pPr>
      <w:r>
        <w:separator/>
      </w:r>
    </w:p>
  </w:endnote>
  <w:endnote w:type="continuationSeparator" w:id="0">
    <w:p w:rsidR="00A26E25" w:rsidRDefault="00A2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25" w:rsidRDefault="00A26E25">
      <w:pPr>
        <w:spacing w:after="0" w:line="240" w:lineRule="auto"/>
      </w:pPr>
      <w:r>
        <w:separator/>
      </w:r>
    </w:p>
  </w:footnote>
  <w:footnote w:type="continuationSeparator" w:id="0">
    <w:p w:rsidR="00A26E25" w:rsidRDefault="00A2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0323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26D3F"/>
    <w:rsid w:val="00026DD0"/>
    <w:rsid w:val="00032320"/>
    <w:rsid w:val="0004051C"/>
    <w:rsid w:val="000640E8"/>
    <w:rsid w:val="00065C45"/>
    <w:rsid w:val="00090C09"/>
    <w:rsid w:val="000A3724"/>
    <w:rsid w:val="000A4441"/>
    <w:rsid w:val="000F531B"/>
    <w:rsid w:val="0010394F"/>
    <w:rsid w:val="00113BD6"/>
    <w:rsid w:val="00117772"/>
    <w:rsid w:val="00144E8B"/>
    <w:rsid w:val="001A2083"/>
    <w:rsid w:val="001E183C"/>
    <w:rsid w:val="00204648"/>
    <w:rsid w:val="00287F2C"/>
    <w:rsid w:val="002A0C73"/>
    <w:rsid w:val="002B3080"/>
    <w:rsid w:val="002C2B91"/>
    <w:rsid w:val="002C5752"/>
    <w:rsid w:val="003318EE"/>
    <w:rsid w:val="003423A3"/>
    <w:rsid w:val="00360968"/>
    <w:rsid w:val="003649A4"/>
    <w:rsid w:val="00373771"/>
    <w:rsid w:val="00396363"/>
    <w:rsid w:val="003A6741"/>
    <w:rsid w:val="003D4AF5"/>
    <w:rsid w:val="003E0BEA"/>
    <w:rsid w:val="003F6F58"/>
    <w:rsid w:val="004207F4"/>
    <w:rsid w:val="004359A6"/>
    <w:rsid w:val="00467281"/>
    <w:rsid w:val="004A5982"/>
    <w:rsid w:val="004D1283"/>
    <w:rsid w:val="005650F3"/>
    <w:rsid w:val="0058114F"/>
    <w:rsid w:val="00583F5F"/>
    <w:rsid w:val="005B18B1"/>
    <w:rsid w:val="005B62A4"/>
    <w:rsid w:val="005C0618"/>
    <w:rsid w:val="006111BB"/>
    <w:rsid w:val="00654E19"/>
    <w:rsid w:val="006E3FA6"/>
    <w:rsid w:val="006F6964"/>
    <w:rsid w:val="0070135F"/>
    <w:rsid w:val="00703A7C"/>
    <w:rsid w:val="00830546"/>
    <w:rsid w:val="008324FB"/>
    <w:rsid w:val="00850B4B"/>
    <w:rsid w:val="00867793"/>
    <w:rsid w:val="008E4F55"/>
    <w:rsid w:val="008E50E7"/>
    <w:rsid w:val="008F114D"/>
    <w:rsid w:val="00926F91"/>
    <w:rsid w:val="0094108D"/>
    <w:rsid w:val="00A26E25"/>
    <w:rsid w:val="00A93636"/>
    <w:rsid w:val="00AA3BB2"/>
    <w:rsid w:val="00AE0939"/>
    <w:rsid w:val="00B17733"/>
    <w:rsid w:val="00B26C58"/>
    <w:rsid w:val="00B2780A"/>
    <w:rsid w:val="00B45EB6"/>
    <w:rsid w:val="00B83FC5"/>
    <w:rsid w:val="00B84459"/>
    <w:rsid w:val="00B92D32"/>
    <w:rsid w:val="00B94B92"/>
    <w:rsid w:val="00CA42D4"/>
    <w:rsid w:val="00CD2F52"/>
    <w:rsid w:val="00CF134A"/>
    <w:rsid w:val="00D12218"/>
    <w:rsid w:val="00D1257C"/>
    <w:rsid w:val="00D1725F"/>
    <w:rsid w:val="00D206CF"/>
    <w:rsid w:val="00D26559"/>
    <w:rsid w:val="00D458FC"/>
    <w:rsid w:val="00D51191"/>
    <w:rsid w:val="00D52CFE"/>
    <w:rsid w:val="00DA2D6B"/>
    <w:rsid w:val="00DC2CAF"/>
    <w:rsid w:val="00E0080D"/>
    <w:rsid w:val="00E2378B"/>
    <w:rsid w:val="00E37BD8"/>
    <w:rsid w:val="00E77D35"/>
    <w:rsid w:val="00EC1AB7"/>
    <w:rsid w:val="00EF2AB3"/>
    <w:rsid w:val="00F31E93"/>
    <w:rsid w:val="00F7158D"/>
    <w:rsid w:val="00F722DB"/>
    <w:rsid w:val="00F8649B"/>
    <w:rsid w:val="00FB341D"/>
    <w:rsid w:val="00FB42BD"/>
    <w:rsid w:val="00F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6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Гунбин</cp:lastModifiedBy>
  <cp:revision>63</cp:revision>
  <cp:lastPrinted>2016-05-06T11:02:00Z</cp:lastPrinted>
  <dcterms:created xsi:type="dcterms:W3CDTF">2014-11-11T14:40:00Z</dcterms:created>
  <dcterms:modified xsi:type="dcterms:W3CDTF">2016-08-12T06:50:00Z</dcterms:modified>
</cp:coreProperties>
</file>