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1D7A" w:rsidRPr="00694718" w:rsidRDefault="00961D7A" w:rsidP="00961D7A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  <w:r w:rsidRPr="00694718">
        <w:rPr>
          <w:rFonts w:eastAsia="Calibri"/>
          <w:lang w:eastAsia="ar-SA"/>
        </w:rPr>
        <w:t xml:space="preserve">Приложение № </w:t>
      </w:r>
      <w:r w:rsidR="0089737A">
        <w:rPr>
          <w:rFonts w:eastAsia="Calibri"/>
          <w:lang w:eastAsia="ar-SA"/>
        </w:rPr>
        <w:t>3</w:t>
      </w:r>
      <w:r w:rsidRPr="00694718">
        <w:rPr>
          <w:rFonts w:eastAsia="Calibri"/>
          <w:lang w:eastAsia="ar-SA"/>
        </w:rPr>
        <w:tab/>
      </w:r>
      <w:r w:rsidRPr="00694718">
        <w:rPr>
          <w:rFonts w:eastAsia="Calibri"/>
          <w:lang w:eastAsia="ar-SA"/>
        </w:rPr>
        <w:tab/>
      </w:r>
    </w:p>
    <w:p w:rsidR="00961D7A" w:rsidRPr="00694718" w:rsidRDefault="00961D7A" w:rsidP="00961D7A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  <w:r w:rsidRPr="00694718">
        <w:rPr>
          <w:rFonts w:eastAsia="Calibri"/>
          <w:lang w:eastAsia="ar-SA"/>
        </w:rPr>
        <w:t xml:space="preserve">                                                                                                                          </w:t>
      </w:r>
    </w:p>
    <w:p w:rsidR="00961D7A" w:rsidRPr="00694718" w:rsidRDefault="00961D7A" w:rsidP="00961D7A">
      <w:pPr>
        <w:suppressAutoHyphens/>
        <w:spacing w:after="120" w:line="240" w:lineRule="auto"/>
        <w:ind w:left="283"/>
        <w:jc w:val="right"/>
        <w:rPr>
          <w:rFonts w:eastAsia="Times New Roman"/>
          <w:bCs/>
          <w:lang w:eastAsia="ar-SA"/>
        </w:rPr>
      </w:pPr>
      <w:r w:rsidRPr="00694718">
        <w:rPr>
          <w:rFonts w:eastAsia="Times New Roman"/>
          <w:bCs/>
          <w:lang w:eastAsia="ar-SA"/>
        </w:rPr>
        <w:t xml:space="preserve">                                                           к Договору от ________ 201</w:t>
      </w:r>
      <w:r>
        <w:rPr>
          <w:rFonts w:eastAsia="Times New Roman"/>
          <w:bCs/>
          <w:lang w:eastAsia="ar-SA"/>
        </w:rPr>
        <w:t>5</w:t>
      </w:r>
      <w:r w:rsidRPr="00694718">
        <w:rPr>
          <w:rFonts w:eastAsia="Times New Roman"/>
          <w:bCs/>
          <w:lang w:eastAsia="ar-SA"/>
        </w:rPr>
        <w:t xml:space="preserve"> г.  №_____</w:t>
      </w:r>
    </w:p>
    <w:p w:rsidR="002909AE" w:rsidRPr="00D978C9" w:rsidRDefault="002909AE" w:rsidP="002909AE">
      <w:pPr>
        <w:tabs>
          <w:tab w:val="left" w:pos="1260"/>
        </w:tabs>
        <w:spacing w:line="240" w:lineRule="auto"/>
        <w:jc w:val="right"/>
        <w:rPr>
          <w:szCs w:val="24"/>
        </w:rPr>
      </w:pPr>
    </w:p>
    <w:p w:rsidR="002909AE" w:rsidRPr="006F3981" w:rsidRDefault="002909AE" w:rsidP="002909AE">
      <w:pPr>
        <w:tabs>
          <w:tab w:val="left" w:pos="1260"/>
        </w:tabs>
        <w:spacing w:line="240" w:lineRule="auto"/>
        <w:jc w:val="center"/>
        <w:rPr>
          <w:b/>
          <w:szCs w:val="24"/>
        </w:rPr>
      </w:pPr>
      <w:r w:rsidRPr="006F3981">
        <w:rPr>
          <w:b/>
          <w:szCs w:val="24"/>
        </w:rPr>
        <w:t>ТЕХНИЧЕСКОЕ ЗАДАНИЕ</w:t>
      </w:r>
    </w:p>
    <w:p w:rsidR="002909AE" w:rsidRPr="006F3981" w:rsidRDefault="002909AE" w:rsidP="002909AE">
      <w:pPr>
        <w:suppressAutoHyphens/>
        <w:spacing w:after="0" w:line="240" w:lineRule="auto"/>
        <w:jc w:val="both"/>
        <w:rPr>
          <w:rFonts w:eastAsia="Calibri"/>
          <w:b/>
          <w:lang w:eastAsia="ar-SA"/>
        </w:rPr>
      </w:pPr>
      <w:r w:rsidRPr="008A5EE7">
        <w:rPr>
          <w:rFonts w:eastAsia="Calibri"/>
          <w:b/>
          <w:bCs/>
          <w:kern w:val="32"/>
          <w:lang w:eastAsia="ru-RU"/>
        </w:rPr>
        <w:t xml:space="preserve">на выполнение </w:t>
      </w:r>
      <w:r w:rsidRPr="008A5EE7">
        <w:rPr>
          <w:rFonts w:eastAsia="Calibri"/>
          <w:b/>
          <w:lang w:eastAsia="ar-SA"/>
        </w:rPr>
        <w:t>работ</w:t>
      </w:r>
      <w:r w:rsidRPr="008A5EE7">
        <w:rPr>
          <w:rFonts w:eastAsia="Calibri"/>
          <w:b/>
          <w:bCs/>
          <w:kern w:val="32"/>
          <w:lang w:eastAsia="ru-RU"/>
        </w:rPr>
        <w:t xml:space="preserve"> по лоту</w:t>
      </w:r>
      <w:r w:rsidRPr="008A5EE7">
        <w:rPr>
          <w:rFonts w:eastAsia="Calibri"/>
          <w:b/>
          <w:lang w:eastAsia="ar-SA"/>
        </w:rPr>
        <w:t xml:space="preserve">: </w:t>
      </w:r>
      <w:r w:rsidRPr="006F3981">
        <w:rPr>
          <w:rFonts w:eastAsia="Calibri"/>
          <w:b/>
          <w:lang w:eastAsia="ar-SA"/>
        </w:rPr>
        <w:t xml:space="preserve">«Капитальный ремонт </w:t>
      </w:r>
      <w:r w:rsidR="004B27C0">
        <w:rPr>
          <w:rFonts w:eastAsia="Calibri"/>
          <w:b/>
          <w:lang w:eastAsia="ar-SA"/>
        </w:rPr>
        <w:t>инженерных систем в</w:t>
      </w:r>
      <w:r w:rsidRPr="006F3981">
        <w:rPr>
          <w:b/>
          <w:lang w:eastAsia="ar-SA"/>
        </w:rPr>
        <w:t xml:space="preserve"> </w:t>
      </w:r>
      <w:r w:rsidRPr="006F3981">
        <w:rPr>
          <w:rFonts w:eastAsia="Calibri"/>
          <w:b/>
          <w:lang w:eastAsia="ar-SA"/>
        </w:rPr>
        <w:t>многоквартирн</w:t>
      </w:r>
      <w:r w:rsidR="004B27C0">
        <w:rPr>
          <w:rFonts w:eastAsia="Calibri"/>
          <w:b/>
          <w:lang w:eastAsia="ar-SA"/>
        </w:rPr>
        <w:t>ого</w:t>
      </w:r>
      <w:r w:rsidRPr="006F3981">
        <w:rPr>
          <w:rFonts w:eastAsia="Calibri"/>
          <w:b/>
          <w:lang w:eastAsia="ar-SA"/>
        </w:rPr>
        <w:t xml:space="preserve"> дома, расположенного по адресу: </w:t>
      </w:r>
      <w:r w:rsidR="009A0CD3">
        <w:rPr>
          <w:rFonts w:eastAsia="Calibri"/>
          <w:b/>
          <w:lang w:eastAsia="ar-SA"/>
        </w:rPr>
        <w:t xml:space="preserve">Мурманская обл., </w:t>
      </w:r>
      <w:r w:rsidR="00307667" w:rsidRPr="00307667">
        <w:rPr>
          <w:rFonts w:eastAsia="Calibri"/>
          <w:b/>
          <w:lang w:eastAsia="ar-SA"/>
        </w:rPr>
        <w:t>г.</w:t>
      </w:r>
      <w:r w:rsidR="00307667">
        <w:rPr>
          <w:rFonts w:eastAsia="Calibri"/>
          <w:b/>
          <w:lang w:eastAsia="ar-SA"/>
        </w:rPr>
        <w:t xml:space="preserve"> Кандалакша</w:t>
      </w:r>
      <w:r w:rsidR="009A0CD3">
        <w:rPr>
          <w:rFonts w:eastAsia="Calibri"/>
          <w:b/>
          <w:lang w:eastAsia="ar-SA"/>
        </w:rPr>
        <w:t xml:space="preserve">, </w:t>
      </w:r>
      <w:r w:rsidR="00F00DED">
        <w:rPr>
          <w:rFonts w:eastAsia="Calibri"/>
          <w:b/>
          <w:lang w:eastAsia="ar-SA"/>
        </w:rPr>
        <w:t xml:space="preserve">ул. </w:t>
      </w:r>
      <w:r w:rsidR="00307667">
        <w:rPr>
          <w:rFonts w:eastAsia="Calibri"/>
          <w:b/>
          <w:lang w:eastAsia="ar-SA"/>
        </w:rPr>
        <w:t>3-я линия, д.8</w:t>
      </w:r>
      <w:r w:rsidRPr="006F3981">
        <w:rPr>
          <w:b/>
        </w:rPr>
        <w:t>».</w:t>
      </w:r>
    </w:p>
    <w:p w:rsidR="002909AE" w:rsidRPr="006F3981" w:rsidRDefault="002909AE" w:rsidP="002909AE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b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9"/>
        <w:gridCol w:w="3646"/>
        <w:gridCol w:w="9824"/>
      </w:tblGrid>
      <w:tr w:rsidR="002909AE" w:rsidRPr="006F3981" w:rsidTr="00A76BCA">
        <w:tc>
          <w:tcPr>
            <w:tcW w:w="1089" w:type="dxa"/>
            <w:shd w:val="clear" w:color="auto" w:fill="auto"/>
          </w:tcPr>
          <w:p w:rsidR="002909AE" w:rsidRPr="006F3981" w:rsidRDefault="002909AE" w:rsidP="004B27C0">
            <w:pPr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646" w:type="dxa"/>
            <w:shd w:val="clear" w:color="auto" w:fill="auto"/>
          </w:tcPr>
          <w:p w:rsidR="002909AE" w:rsidRPr="006F3981" w:rsidRDefault="002909AE" w:rsidP="004B27C0">
            <w:pPr>
              <w:ind w:left="33"/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Перечень основных данных и требований</w:t>
            </w:r>
          </w:p>
        </w:tc>
        <w:tc>
          <w:tcPr>
            <w:tcW w:w="9824" w:type="dxa"/>
            <w:shd w:val="clear" w:color="auto" w:fill="auto"/>
          </w:tcPr>
          <w:p w:rsidR="002909AE" w:rsidRPr="006F3981" w:rsidRDefault="002909AE" w:rsidP="004B27C0">
            <w:pPr>
              <w:ind w:left="34"/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Содержание данных для проектирования</w:t>
            </w:r>
          </w:p>
        </w:tc>
      </w:tr>
      <w:tr w:rsidR="002909AE" w:rsidRPr="006F3981" w:rsidTr="00A76BCA">
        <w:tc>
          <w:tcPr>
            <w:tcW w:w="1089" w:type="dxa"/>
            <w:shd w:val="clear" w:color="auto" w:fill="auto"/>
          </w:tcPr>
          <w:p w:rsidR="002909AE" w:rsidRPr="006F3981" w:rsidRDefault="002909AE" w:rsidP="004B27C0">
            <w:pPr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646" w:type="dxa"/>
            <w:shd w:val="clear" w:color="auto" w:fill="auto"/>
          </w:tcPr>
          <w:p w:rsidR="002909AE" w:rsidRPr="006F3981" w:rsidRDefault="002909AE" w:rsidP="004B27C0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Заказчик</w:t>
            </w:r>
          </w:p>
        </w:tc>
        <w:tc>
          <w:tcPr>
            <w:tcW w:w="9824" w:type="dxa"/>
            <w:shd w:val="clear" w:color="auto" w:fill="auto"/>
          </w:tcPr>
          <w:p w:rsidR="002909AE" w:rsidRPr="006F3981" w:rsidRDefault="002909AE" w:rsidP="004B27C0">
            <w:pPr>
              <w:ind w:left="34"/>
              <w:jc w:val="both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Некоммерческая организация «Фонд капитального ремонта общего имущества в многоквартирных домах в Мурманской области» (далее – НКО «ФКР МО»)</w:t>
            </w:r>
          </w:p>
        </w:tc>
      </w:tr>
      <w:tr w:rsidR="002909AE" w:rsidRPr="006F3981" w:rsidTr="00A76BCA">
        <w:tc>
          <w:tcPr>
            <w:tcW w:w="1089" w:type="dxa"/>
            <w:shd w:val="clear" w:color="auto" w:fill="auto"/>
          </w:tcPr>
          <w:p w:rsidR="002909AE" w:rsidRPr="006F3981" w:rsidRDefault="002909AE" w:rsidP="004B27C0">
            <w:pPr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646" w:type="dxa"/>
            <w:shd w:val="clear" w:color="auto" w:fill="auto"/>
          </w:tcPr>
          <w:p w:rsidR="002909AE" w:rsidRPr="006F3981" w:rsidRDefault="002909AE" w:rsidP="004B27C0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9824" w:type="dxa"/>
            <w:shd w:val="clear" w:color="auto" w:fill="auto"/>
          </w:tcPr>
          <w:p w:rsidR="002909AE" w:rsidRPr="006F3981" w:rsidRDefault="002909AE" w:rsidP="004B27C0">
            <w:pPr>
              <w:ind w:left="34"/>
              <w:jc w:val="both"/>
              <w:rPr>
                <w:sz w:val="24"/>
                <w:szCs w:val="24"/>
              </w:rPr>
            </w:pPr>
            <w:r w:rsidRPr="008A5EE7">
              <w:rPr>
                <w:sz w:val="24"/>
                <w:szCs w:val="24"/>
              </w:rPr>
              <w:t>За счет средств собственников, определивших способ формирования фонда капитального ремонта на счете регионального оператора, многоквартирные дома которых расположены в пределах одного муниципального образования</w:t>
            </w:r>
          </w:p>
        </w:tc>
      </w:tr>
      <w:tr w:rsidR="002909AE" w:rsidRPr="006F3981" w:rsidTr="00A76BCA">
        <w:tc>
          <w:tcPr>
            <w:tcW w:w="1089" w:type="dxa"/>
            <w:shd w:val="clear" w:color="auto" w:fill="auto"/>
          </w:tcPr>
          <w:p w:rsidR="002909AE" w:rsidRPr="006F3981" w:rsidRDefault="002909AE" w:rsidP="004B27C0">
            <w:pPr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646" w:type="dxa"/>
            <w:shd w:val="clear" w:color="auto" w:fill="auto"/>
          </w:tcPr>
          <w:p w:rsidR="002909AE" w:rsidRPr="006F3981" w:rsidRDefault="002909AE" w:rsidP="004B27C0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Основание для проведения капитального ремонта</w:t>
            </w:r>
          </w:p>
        </w:tc>
        <w:tc>
          <w:tcPr>
            <w:tcW w:w="9824" w:type="dxa"/>
            <w:shd w:val="clear" w:color="auto" w:fill="auto"/>
          </w:tcPr>
          <w:p w:rsidR="002909AE" w:rsidRPr="006F3981" w:rsidRDefault="002909AE" w:rsidP="00C157E9">
            <w:pPr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  <w:sz w:val="24"/>
                <w:szCs w:val="24"/>
              </w:rPr>
            </w:pPr>
            <w:r w:rsidRPr="006F3981">
              <w:rPr>
                <w:rFonts w:eastAsia="Calibri"/>
                <w:sz w:val="24"/>
                <w:szCs w:val="24"/>
              </w:rPr>
              <w:t xml:space="preserve">Основанием для выполнения работ является региональная программа капитального ремонта общего имущества в многоквартирных домах, расположенных на территории Мурманской области, на 2014-2043 годы, утвержденная Постановлением Правительства Мурманской области от 31.03.2014 № 168-ПП и сводный краткосрочный план реализации региональной программы капитального ремонта общего имущества в многоквартирных домах, расположенных на территории Мурманской области на 2015 год, утвержденный постановлением Правительства Мурманской области </w:t>
            </w:r>
            <w:r w:rsidR="00A76BCA" w:rsidRPr="00F64B2B">
              <w:rPr>
                <w:rFonts w:eastAsia="Times New Roman"/>
                <w:bCs/>
                <w:sz w:val="24"/>
                <w:szCs w:val="24"/>
                <w:lang w:eastAsia="ru-RU"/>
              </w:rPr>
              <w:t>№ 325/9 – ПП, в последнем издании № 157-ПП от 22.04.2015</w:t>
            </w:r>
            <w:r w:rsidRPr="006F3981">
              <w:rPr>
                <w:rFonts w:eastAsia="Calibri"/>
                <w:sz w:val="24"/>
                <w:szCs w:val="24"/>
              </w:rPr>
              <w:t>.</w:t>
            </w:r>
          </w:p>
        </w:tc>
      </w:tr>
      <w:tr w:rsidR="002909AE" w:rsidRPr="006F3981" w:rsidTr="00A76BCA">
        <w:tc>
          <w:tcPr>
            <w:tcW w:w="1089" w:type="dxa"/>
            <w:shd w:val="clear" w:color="auto" w:fill="auto"/>
          </w:tcPr>
          <w:p w:rsidR="002909AE" w:rsidRPr="006F3981" w:rsidRDefault="002909AE" w:rsidP="004B27C0">
            <w:pPr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646" w:type="dxa"/>
            <w:shd w:val="clear" w:color="auto" w:fill="auto"/>
          </w:tcPr>
          <w:p w:rsidR="002909AE" w:rsidRPr="006F3981" w:rsidRDefault="002909AE" w:rsidP="004B27C0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 xml:space="preserve">Цель выполнения работ </w:t>
            </w:r>
          </w:p>
        </w:tc>
        <w:tc>
          <w:tcPr>
            <w:tcW w:w="9824" w:type="dxa"/>
            <w:shd w:val="clear" w:color="auto" w:fill="auto"/>
          </w:tcPr>
          <w:p w:rsidR="002909AE" w:rsidRPr="006F3981" w:rsidRDefault="002909AE" w:rsidP="004B27C0">
            <w:pPr>
              <w:autoSpaceDE w:val="0"/>
              <w:autoSpaceDN w:val="0"/>
              <w:adjustRightInd w:val="0"/>
              <w:ind w:left="34"/>
              <w:jc w:val="both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 xml:space="preserve">Создание безопасных и благоприятных условий проживания, соответствующих установленным стандартам качества, приведение строительных конструкций </w:t>
            </w:r>
            <w:r w:rsidRPr="006F3981">
              <w:rPr>
                <w:sz w:val="24"/>
                <w:szCs w:val="24"/>
              </w:rPr>
              <w:lastRenderedPageBreak/>
              <w:t>многоквартирного дома в нормативное состояние и соответствие установленным санитарным и техническим правилам и нормам.</w:t>
            </w:r>
          </w:p>
        </w:tc>
      </w:tr>
      <w:tr w:rsidR="002909AE" w:rsidRPr="006F3981" w:rsidTr="00A76BCA">
        <w:tc>
          <w:tcPr>
            <w:tcW w:w="1089" w:type="dxa"/>
            <w:shd w:val="clear" w:color="auto" w:fill="auto"/>
          </w:tcPr>
          <w:p w:rsidR="002909AE" w:rsidRPr="006F3981" w:rsidRDefault="002909AE" w:rsidP="004B27C0">
            <w:pPr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3646" w:type="dxa"/>
            <w:shd w:val="clear" w:color="auto" w:fill="auto"/>
          </w:tcPr>
          <w:p w:rsidR="002909AE" w:rsidRPr="006F3981" w:rsidRDefault="002909AE" w:rsidP="004B27C0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Режим работы Заказчика</w:t>
            </w:r>
          </w:p>
        </w:tc>
        <w:tc>
          <w:tcPr>
            <w:tcW w:w="9824" w:type="dxa"/>
            <w:shd w:val="clear" w:color="auto" w:fill="auto"/>
          </w:tcPr>
          <w:p w:rsidR="002909AE" w:rsidRPr="006F3981" w:rsidRDefault="002909AE" w:rsidP="004B27C0">
            <w:pPr>
              <w:autoSpaceDE w:val="0"/>
              <w:autoSpaceDN w:val="0"/>
              <w:adjustRightInd w:val="0"/>
              <w:ind w:left="34"/>
              <w:jc w:val="both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Пятидневная рабочая неделя с двумя выходными днями (суббота и воскресенье), рабочее время установлено с понедельника по пятницу - с 9:00 до 18:00. Обеденный перерыв: с 13:00 до 14:00. Подрядчик должен учитывать этот график при исполнении Договора.</w:t>
            </w:r>
          </w:p>
        </w:tc>
      </w:tr>
      <w:tr w:rsidR="002909AE" w:rsidRPr="006F3981" w:rsidTr="00A76BCA">
        <w:tc>
          <w:tcPr>
            <w:tcW w:w="1089" w:type="dxa"/>
            <w:shd w:val="clear" w:color="auto" w:fill="auto"/>
          </w:tcPr>
          <w:p w:rsidR="002909AE" w:rsidRPr="006F3981" w:rsidRDefault="002909AE" w:rsidP="004B27C0">
            <w:pPr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646" w:type="dxa"/>
            <w:shd w:val="clear" w:color="auto" w:fill="auto"/>
          </w:tcPr>
          <w:p w:rsidR="002909AE" w:rsidRPr="006F3981" w:rsidRDefault="002909AE" w:rsidP="004B27C0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Наименование объекта</w:t>
            </w:r>
          </w:p>
        </w:tc>
        <w:tc>
          <w:tcPr>
            <w:tcW w:w="9824" w:type="dxa"/>
            <w:shd w:val="clear" w:color="auto" w:fill="auto"/>
          </w:tcPr>
          <w:p w:rsidR="002909AE" w:rsidRPr="006F3981" w:rsidRDefault="002909AE" w:rsidP="004B27C0">
            <w:pPr>
              <w:ind w:left="34"/>
              <w:jc w:val="both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Многоквартирный дом.</w:t>
            </w:r>
          </w:p>
        </w:tc>
      </w:tr>
      <w:tr w:rsidR="002909AE" w:rsidRPr="006F3981" w:rsidTr="00A76BCA">
        <w:tc>
          <w:tcPr>
            <w:tcW w:w="1089" w:type="dxa"/>
            <w:shd w:val="clear" w:color="auto" w:fill="auto"/>
          </w:tcPr>
          <w:p w:rsidR="002909AE" w:rsidRPr="006F3981" w:rsidRDefault="002909AE" w:rsidP="004B27C0">
            <w:pPr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3646" w:type="dxa"/>
            <w:shd w:val="clear" w:color="auto" w:fill="auto"/>
          </w:tcPr>
          <w:p w:rsidR="002909AE" w:rsidRPr="006F3981" w:rsidRDefault="002909AE" w:rsidP="004B27C0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Адрес объекта</w:t>
            </w:r>
          </w:p>
        </w:tc>
        <w:tc>
          <w:tcPr>
            <w:tcW w:w="9824" w:type="dxa"/>
            <w:shd w:val="clear" w:color="auto" w:fill="auto"/>
          </w:tcPr>
          <w:p w:rsidR="002909AE" w:rsidRPr="006F3981" w:rsidRDefault="004B27C0" w:rsidP="00D509E2">
            <w:pPr>
              <w:ind w:lef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Мурманская область, </w:t>
            </w:r>
            <w:r w:rsidR="00AE40FA">
              <w:rPr>
                <w:sz w:val="24"/>
                <w:szCs w:val="24"/>
              </w:rPr>
              <w:t xml:space="preserve">г. </w:t>
            </w:r>
            <w:r w:rsidR="00AE40FA" w:rsidRPr="00AE40FA">
              <w:rPr>
                <w:sz w:val="24"/>
                <w:szCs w:val="24"/>
              </w:rPr>
              <w:t xml:space="preserve">Кандалакша, </w:t>
            </w:r>
            <w:r w:rsidR="00AE40FA">
              <w:rPr>
                <w:sz w:val="24"/>
                <w:szCs w:val="24"/>
              </w:rPr>
              <w:t xml:space="preserve">ул. </w:t>
            </w:r>
            <w:r w:rsidR="00AE40FA" w:rsidRPr="00AE40FA">
              <w:rPr>
                <w:sz w:val="24"/>
                <w:szCs w:val="24"/>
              </w:rPr>
              <w:t>3-я линия, д.8</w:t>
            </w:r>
          </w:p>
        </w:tc>
      </w:tr>
      <w:tr w:rsidR="002909AE" w:rsidRPr="006F3981" w:rsidTr="00A76BCA">
        <w:tc>
          <w:tcPr>
            <w:tcW w:w="1089" w:type="dxa"/>
            <w:shd w:val="clear" w:color="auto" w:fill="auto"/>
          </w:tcPr>
          <w:p w:rsidR="002909AE" w:rsidRPr="006F3981" w:rsidRDefault="002909AE" w:rsidP="004B27C0">
            <w:pPr>
              <w:jc w:val="center"/>
              <w:rPr>
                <w:b/>
                <w:sz w:val="24"/>
                <w:szCs w:val="24"/>
              </w:rPr>
            </w:pPr>
            <w:r w:rsidRPr="00C43FA4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3646" w:type="dxa"/>
            <w:shd w:val="clear" w:color="auto" w:fill="auto"/>
          </w:tcPr>
          <w:p w:rsidR="002909AE" w:rsidRPr="006F3981" w:rsidRDefault="002909AE" w:rsidP="004B27C0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Краткие сведения об объекте и его техническом состоянии</w:t>
            </w:r>
          </w:p>
        </w:tc>
        <w:tc>
          <w:tcPr>
            <w:tcW w:w="9824" w:type="dxa"/>
            <w:shd w:val="clear" w:color="auto" w:fill="auto"/>
          </w:tcPr>
          <w:p w:rsidR="002909AE" w:rsidRPr="006F3981" w:rsidRDefault="00F544C2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 xml:space="preserve">Количество этажей -  </w:t>
            </w:r>
            <w:r w:rsidR="00C43FA4" w:rsidRPr="00A76BCA">
              <w:rPr>
                <w:rFonts w:eastAsia="Calibri"/>
                <w:sz w:val="24"/>
                <w:szCs w:val="24"/>
                <w:lang w:eastAsia="ar-SA"/>
              </w:rPr>
              <w:t>1</w:t>
            </w:r>
            <w:r w:rsidR="002909AE" w:rsidRPr="006F3981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  <w:p w:rsidR="002909AE" w:rsidRPr="00C43FA4" w:rsidRDefault="002909AE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Количество подъездов – </w:t>
            </w:r>
            <w:r w:rsidR="00C43FA4" w:rsidRPr="00A76BCA">
              <w:rPr>
                <w:rFonts w:eastAsia="Calibri"/>
                <w:sz w:val="24"/>
                <w:szCs w:val="24"/>
                <w:lang w:eastAsia="ar-SA"/>
              </w:rPr>
              <w:t>1</w:t>
            </w:r>
            <w:r w:rsidR="00C43FA4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  <w:p w:rsidR="00D177B6" w:rsidRPr="006F3981" w:rsidRDefault="00F00DED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 xml:space="preserve">Количество квартир - </w:t>
            </w:r>
            <w:r w:rsidR="00D509E2">
              <w:rPr>
                <w:rFonts w:eastAsia="Calibri"/>
                <w:sz w:val="24"/>
                <w:szCs w:val="24"/>
                <w:lang w:eastAsia="ar-SA"/>
              </w:rPr>
              <w:t>6</w:t>
            </w:r>
          </w:p>
          <w:p w:rsidR="002909AE" w:rsidRPr="006F3981" w:rsidRDefault="00C43FA4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Год постройки – 1925</w:t>
            </w:r>
            <w:r w:rsidR="002909AE" w:rsidRPr="006F3981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  <w:p w:rsidR="002909AE" w:rsidRPr="006F3981" w:rsidRDefault="002909AE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Период</w:t>
            </w:r>
            <w:r w:rsidR="00C43FA4">
              <w:rPr>
                <w:rFonts w:eastAsia="Calibri"/>
                <w:sz w:val="24"/>
                <w:szCs w:val="24"/>
                <w:lang w:eastAsia="ar-SA"/>
              </w:rPr>
              <w:t xml:space="preserve"> эксплуатации здания - 90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лет.</w:t>
            </w:r>
          </w:p>
          <w:p w:rsidR="002909AE" w:rsidRPr="006F3981" w:rsidRDefault="00F00DED" w:rsidP="00F00DED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Отопление – централизованное</w:t>
            </w:r>
            <w:r w:rsidR="00D177B6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</w:tc>
      </w:tr>
      <w:tr w:rsidR="002909AE" w:rsidRPr="006F3981" w:rsidTr="00A76BCA">
        <w:tc>
          <w:tcPr>
            <w:tcW w:w="1089" w:type="dxa"/>
            <w:shd w:val="clear" w:color="auto" w:fill="auto"/>
          </w:tcPr>
          <w:p w:rsidR="002909AE" w:rsidRPr="006F3981" w:rsidRDefault="002909AE" w:rsidP="004B27C0">
            <w:pPr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3646" w:type="dxa"/>
            <w:shd w:val="clear" w:color="auto" w:fill="auto"/>
          </w:tcPr>
          <w:p w:rsidR="002909AE" w:rsidRPr="006F3981" w:rsidRDefault="002909AE" w:rsidP="004B27C0">
            <w:pPr>
              <w:ind w:left="33"/>
              <w:rPr>
                <w:sz w:val="24"/>
                <w:szCs w:val="24"/>
              </w:rPr>
            </w:pPr>
            <w:r w:rsidRPr="006F3981">
              <w:rPr>
                <w:color w:val="000000"/>
                <w:sz w:val="24"/>
                <w:szCs w:val="24"/>
              </w:rPr>
              <w:t>Особые условия капитального ремонта</w:t>
            </w:r>
          </w:p>
        </w:tc>
        <w:tc>
          <w:tcPr>
            <w:tcW w:w="9824" w:type="dxa"/>
            <w:shd w:val="clear" w:color="auto" w:fill="auto"/>
          </w:tcPr>
          <w:p w:rsidR="002909AE" w:rsidRPr="006F3981" w:rsidRDefault="002909AE" w:rsidP="004B27C0">
            <w:pPr>
              <w:tabs>
                <w:tab w:val="left" w:pos="1450"/>
              </w:tabs>
              <w:autoSpaceDE w:val="0"/>
              <w:autoSpaceDN w:val="0"/>
              <w:adjustRightInd w:val="0"/>
              <w:ind w:left="34"/>
              <w:jc w:val="both"/>
              <w:rPr>
                <w:i/>
                <w:sz w:val="24"/>
                <w:szCs w:val="24"/>
              </w:rPr>
            </w:pPr>
            <w:r w:rsidRPr="006F3981">
              <w:rPr>
                <w:color w:val="000000"/>
                <w:sz w:val="24"/>
                <w:szCs w:val="24"/>
              </w:rPr>
              <w:t>Эксплуатируемые, не освобожденные здания.</w:t>
            </w:r>
          </w:p>
        </w:tc>
      </w:tr>
      <w:tr w:rsidR="002909AE" w:rsidRPr="006F3981" w:rsidTr="00A76BCA">
        <w:tc>
          <w:tcPr>
            <w:tcW w:w="1089" w:type="dxa"/>
            <w:shd w:val="clear" w:color="auto" w:fill="auto"/>
          </w:tcPr>
          <w:p w:rsidR="002909AE" w:rsidRPr="006F3981" w:rsidRDefault="002909AE" w:rsidP="004B27C0">
            <w:pPr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3646" w:type="dxa"/>
            <w:shd w:val="clear" w:color="auto" w:fill="auto"/>
          </w:tcPr>
          <w:p w:rsidR="002909AE" w:rsidRPr="006F3981" w:rsidRDefault="002909AE" w:rsidP="004B27C0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Исходные данные</w:t>
            </w:r>
          </w:p>
        </w:tc>
        <w:tc>
          <w:tcPr>
            <w:tcW w:w="9824" w:type="dxa"/>
            <w:shd w:val="clear" w:color="auto" w:fill="auto"/>
          </w:tcPr>
          <w:p w:rsidR="002909AE" w:rsidRPr="006F3981" w:rsidRDefault="002909AE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Предварительные сметные расчёты на капитальный ремонт.</w:t>
            </w:r>
          </w:p>
          <w:p w:rsidR="002909AE" w:rsidRPr="006F3981" w:rsidRDefault="002909AE" w:rsidP="009A0CD3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Ведомости объемов работ на капитальный ремонт.</w:t>
            </w:r>
          </w:p>
        </w:tc>
      </w:tr>
      <w:tr w:rsidR="002909AE" w:rsidRPr="006F3981" w:rsidTr="00A76BCA">
        <w:trPr>
          <w:trHeight w:val="952"/>
        </w:trPr>
        <w:tc>
          <w:tcPr>
            <w:tcW w:w="1089" w:type="dxa"/>
            <w:shd w:val="clear" w:color="auto" w:fill="auto"/>
          </w:tcPr>
          <w:p w:rsidR="002909AE" w:rsidRPr="006F3981" w:rsidRDefault="002909AE" w:rsidP="004B27C0">
            <w:pPr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3646" w:type="dxa"/>
            <w:shd w:val="clear" w:color="auto" w:fill="auto"/>
          </w:tcPr>
          <w:p w:rsidR="002909AE" w:rsidRPr="006F3981" w:rsidRDefault="002909AE" w:rsidP="004B27C0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Общие требования</w:t>
            </w:r>
          </w:p>
        </w:tc>
        <w:tc>
          <w:tcPr>
            <w:tcW w:w="9824" w:type="dxa"/>
            <w:shd w:val="clear" w:color="auto" w:fill="auto"/>
          </w:tcPr>
          <w:p w:rsidR="009A0CD3" w:rsidRDefault="002909AE" w:rsidP="004B27C0">
            <w:pPr>
              <w:suppressAutoHyphens/>
              <w:spacing w:after="0" w:line="240" w:lineRule="auto"/>
              <w:jc w:val="both"/>
              <w:rPr>
                <w:spacing w:val="-2"/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 xml:space="preserve">Настоящее «Техническое задание» (далее – ТЗ) определяет перечень, объем и </w:t>
            </w:r>
            <w:r w:rsidRPr="006F3981">
              <w:rPr>
                <w:spacing w:val="-2"/>
                <w:sz w:val="24"/>
                <w:szCs w:val="24"/>
              </w:rPr>
              <w:t xml:space="preserve">порядок выполнения комплекса работ по капитальному ремонту </w:t>
            </w:r>
            <w:r w:rsidR="009A0CD3" w:rsidRPr="009A0CD3">
              <w:rPr>
                <w:spacing w:val="-2"/>
                <w:sz w:val="24"/>
                <w:szCs w:val="24"/>
              </w:rPr>
              <w:t>инженерных систем</w:t>
            </w:r>
            <w:r w:rsidR="009A0CD3">
              <w:rPr>
                <w:spacing w:val="-2"/>
                <w:sz w:val="24"/>
                <w:szCs w:val="24"/>
              </w:rPr>
              <w:t>:</w:t>
            </w:r>
          </w:p>
          <w:p w:rsidR="009A0CD3" w:rsidRDefault="009A0CD3" w:rsidP="004B27C0">
            <w:pPr>
              <w:suppressAutoHyphens/>
              <w:spacing w:after="0" w:line="240" w:lineRule="auto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- </w:t>
            </w:r>
            <w:r w:rsidR="00D177B6">
              <w:rPr>
                <w:spacing w:val="-2"/>
                <w:sz w:val="24"/>
                <w:szCs w:val="24"/>
              </w:rPr>
              <w:t>замена розлива отопления</w:t>
            </w:r>
            <w:r w:rsidR="00F00DED">
              <w:rPr>
                <w:spacing w:val="-2"/>
                <w:sz w:val="24"/>
                <w:szCs w:val="24"/>
              </w:rPr>
              <w:t>,</w:t>
            </w:r>
            <w:r w:rsidR="00484EEB" w:rsidRPr="00484EEB">
              <w:rPr>
                <w:spacing w:val="-2"/>
                <w:sz w:val="24"/>
                <w:szCs w:val="24"/>
              </w:rPr>
              <w:t xml:space="preserve"> </w:t>
            </w:r>
            <w:r w:rsidR="00F00DED">
              <w:rPr>
                <w:spacing w:val="-2"/>
                <w:sz w:val="24"/>
                <w:szCs w:val="24"/>
              </w:rPr>
              <w:t>на полипропиленовые трубы армированные</w:t>
            </w:r>
            <w:r w:rsidR="002F719D">
              <w:rPr>
                <w:spacing w:val="-2"/>
                <w:sz w:val="24"/>
                <w:szCs w:val="24"/>
              </w:rPr>
              <w:t>,</w:t>
            </w:r>
            <w:r w:rsidR="00F00DED">
              <w:rPr>
                <w:spacing w:val="-2"/>
                <w:sz w:val="24"/>
                <w:szCs w:val="24"/>
              </w:rPr>
              <w:t xml:space="preserve"> </w:t>
            </w:r>
            <w:r w:rsidR="00484EEB" w:rsidRPr="00484EEB">
              <w:rPr>
                <w:spacing w:val="-2"/>
                <w:sz w:val="24"/>
                <w:szCs w:val="24"/>
              </w:rPr>
              <w:t>100%</w:t>
            </w:r>
            <w:r>
              <w:rPr>
                <w:spacing w:val="-2"/>
                <w:sz w:val="24"/>
                <w:szCs w:val="24"/>
              </w:rPr>
              <w:t>;</w:t>
            </w:r>
          </w:p>
          <w:p w:rsidR="00F00DED" w:rsidRDefault="00F00DED" w:rsidP="004B27C0">
            <w:pPr>
              <w:suppressAutoHyphens/>
              <w:spacing w:after="0" w:line="240" w:lineRule="auto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- замена </w:t>
            </w:r>
            <w:r w:rsidR="00AE40FA">
              <w:rPr>
                <w:spacing w:val="-2"/>
                <w:sz w:val="24"/>
                <w:szCs w:val="24"/>
              </w:rPr>
              <w:t>стояков</w:t>
            </w:r>
            <w:r>
              <w:rPr>
                <w:spacing w:val="-2"/>
                <w:sz w:val="24"/>
                <w:szCs w:val="24"/>
              </w:rPr>
              <w:t xml:space="preserve"> отопления</w:t>
            </w:r>
            <w:r w:rsidR="00AE40FA">
              <w:rPr>
                <w:spacing w:val="-2"/>
                <w:sz w:val="24"/>
                <w:szCs w:val="24"/>
              </w:rPr>
              <w:t>,</w:t>
            </w:r>
            <w:r w:rsidR="002F719D">
              <w:rPr>
                <w:spacing w:val="-2"/>
                <w:sz w:val="24"/>
                <w:szCs w:val="24"/>
              </w:rPr>
              <w:t>100%;</w:t>
            </w:r>
          </w:p>
          <w:p w:rsidR="002909AE" w:rsidRPr="006F3981" w:rsidRDefault="002909AE" w:rsidP="00AE40FA">
            <w:pPr>
              <w:suppressAutoHyphens/>
              <w:spacing w:after="0" w:line="240" w:lineRule="auto"/>
              <w:jc w:val="both"/>
              <w:rPr>
                <w:sz w:val="24"/>
                <w:szCs w:val="24"/>
              </w:rPr>
            </w:pPr>
            <w:r w:rsidRPr="006F3981">
              <w:rPr>
                <w:spacing w:val="-2"/>
                <w:sz w:val="24"/>
                <w:szCs w:val="24"/>
              </w:rPr>
              <w:t xml:space="preserve">выполненным на основании </w:t>
            </w:r>
            <w:r w:rsidRPr="006F3981">
              <w:rPr>
                <w:bCs/>
                <w:spacing w:val="-2"/>
                <w:sz w:val="24"/>
                <w:szCs w:val="24"/>
              </w:rPr>
              <w:t>технического обследования, согласованной с Заказчиком</w:t>
            </w:r>
            <w:r w:rsidRPr="006F3981">
              <w:rPr>
                <w:spacing w:val="-2"/>
                <w:sz w:val="24"/>
                <w:szCs w:val="24"/>
              </w:rPr>
              <w:t>.</w:t>
            </w:r>
          </w:p>
        </w:tc>
      </w:tr>
      <w:tr w:rsidR="002909AE" w:rsidRPr="006F3981" w:rsidTr="00A76BCA">
        <w:tc>
          <w:tcPr>
            <w:tcW w:w="1089" w:type="dxa"/>
            <w:shd w:val="clear" w:color="auto" w:fill="auto"/>
          </w:tcPr>
          <w:p w:rsidR="002909AE" w:rsidRPr="006F3981" w:rsidRDefault="002909AE" w:rsidP="004B27C0">
            <w:pPr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3646" w:type="dxa"/>
            <w:shd w:val="clear" w:color="auto" w:fill="auto"/>
          </w:tcPr>
          <w:p w:rsidR="002909AE" w:rsidRPr="006F3981" w:rsidRDefault="002909AE" w:rsidP="004B27C0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Выполняемые работы</w:t>
            </w:r>
          </w:p>
        </w:tc>
        <w:tc>
          <w:tcPr>
            <w:tcW w:w="9824" w:type="dxa"/>
            <w:shd w:val="clear" w:color="auto" w:fill="auto"/>
          </w:tcPr>
          <w:p w:rsidR="002909AE" w:rsidRPr="006F3981" w:rsidRDefault="002909AE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pacing w:val="-2"/>
                <w:sz w:val="24"/>
                <w:szCs w:val="24"/>
                <w:lang w:eastAsia="ar-SA"/>
              </w:rPr>
              <w:t xml:space="preserve">Выполнение </w:t>
            </w:r>
            <w:r w:rsidRPr="006F3981">
              <w:rPr>
                <w:rFonts w:eastAsia="Calibri"/>
                <w:bCs/>
                <w:spacing w:val="-2"/>
                <w:sz w:val="24"/>
                <w:szCs w:val="24"/>
                <w:lang w:eastAsia="ar-SA"/>
              </w:rPr>
              <w:t xml:space="preserve">технического обследования </w:t>
            </w:r>
            <w:r w:rsidR="009A0CD3">
              <w:rPr>
                <w:rFonts w:eastAsia="Calibri"/>
                <w:bCs/>
                <w:spacing w:val="-2"/>
                <w:sz w:val="24"/>
                <w:szCs w:val="24"/>
                <w:lang w:eastAsia="ar-SA"/>
              </w:rPr>
              <w:t xml:space="preserve">инженерных систем </w:t>
            </w:r>
            <w:r w:rsidR="00D177B6">
              <w:rPr>
                <w:rFonts w:eastAsia="Calibri"/>
                <w:bCs/>
                <w:spacing w:val="-2"/>
                <w:sz w:val="24"/>
                <w:szCs w:val="24"/>
                <w:lang w:eastAsia="ar-SA"/>
              </w:rPr>
              <w:t>отопления</w:t>
            </w:r>
          </w:p>
          <w:p w:rsidR="009A0CD3" w:rsidRDefault="009A0CD3" w:rsidP="004B27C0">
            <w:pPr>
              <w:spacing w:after="0" w:line="240" w:lineRule="auto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Разработать схему</w:t>
            </w:r>
            <w:r w:rsidRPr="00887B4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прокладки трубопроводов</w:t>
            </w:r>
            <w:r w:rsidR="00DA67B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177B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отопления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,</w:t>
            </w:r>
            <w:r w:rsidRPr="00887B4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в виде графической форме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, с</w:t>
            </w:r>
            <w:r w:rsidR="00D177B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A67B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спецификацией 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используемых материалов</w:t>
            </w: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.</w:t>
            </w:r>
          </w:p>
          <w:p w:rsidR="002909AE" w:rsidRPr="006F3981" w:rsidRDefault="002909AE" w:rsidP="004B27C0">
            <w:pPr>
              <w:spacing w:after="0" w:line="240" w:lineRule="auto"/>
              <w:jc w:val="both"/>
            </w:pPr>
            <w:r w:rsidRPr="006F3981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Согласование </w:t>
            </w:r>
            <w:r w:rsidR="009A0CD3">
              <w:rPr>
                <w:rFonts w:eastAsia="Times New Roman"/>
                <w:bCs/>
                <w:sz w:val="24"/>
                <w:szCs w:val="24"/>
                <w:lang w:eastAsia="ru-RU"/>
              </w:rPr>
              <w:t>схемы и используемого материала по капитальному ремонту с</w:t>
            </w:r>
            <w:r w:rsidRPr="006F3981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9A0CD3">
              <w:rPr>
                <w:rFonts w:eastAsia="Times New Roman"/>
                <w:bCs/>
                <w:sz w:val="24"/>
                <w:szCs w:val="24"/>
                <w:lang w:eastAsia="ru-RU"/>
              </w:rPr>
              <w:t>Заказчиком.</w:t>
            </w:r>
          </w:p>
          <w:p w:rsidR="009A0CD3" w:rsidRDefault="009A0CD3" w:rsidP="009A0CD3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Изготовление сметной документации на капитальный ремонт</w:t>
            </w:r>
            <w:r>
              <w:rPr>
                <w:rFonts w:eastAsia="Calibri"/>
                <w:sz w:val="24"/>
                <w:szCs w:val="24"/>
                <w:lang w:eastAsia="ar-SA"/>
              </w:rPr>
              <w:t xml:space="preserve"> систем</w:t>
            </w:r>
            <w:r w:rsidR="00D177B6">
              <w:rPr>
                <w:rFonts w:eastAsia="Calibri"/>
                <w:sz w:val="24"/>
                <w:szCs w:val="24"/>
                <w:lang w:eastAsia="ar-SA"/>
              </w:rPr>
              <w:t>ы отопления</w:t>
            </w:r>
            <w:r>
              <w:rPr>
                <w:rFonts w:eastAsia="Calibri"/>
                <w:sz w:val="24"/>
                <w:szCs w:val="24"/>
                <w:lang w:eastAsia="ar-SA"/>
              </w:rPr>
              <w:t xml:space="preserve"> и утверждение заказчиком.</w:t>
            </w:r>
          </w:p>
          <w:p w:rsidR="002909AE" w:rsidRPr="006F3981" w:rsidRDefault="00D177B6" w:rsidP="00D177B6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pacing w:val="-2"/>
                <w:sz w:val="24"/>
                <w:szCs w:val="24"/>
                <w:lang w:eastAsia="ar-SA"/>
              </w:rPr>
              <w:lastRenderedPageBreak/>
              <w:t xml:space="preserve">Выполнение комплекса работ по капитальному ремонту </w:t>
            </w:r>
            <w:r>
              <w:rPr>
                <w:rFonts w:eastAsia="Calibri"/>
                <w:spacing w:val="-2"/>
                <w:sz w:val="24"/>
                <w:szCs w:val="24"/>
                <w:lang w:eastAsia="ar-SA"/>
              </w:rPr>
              <w:t>инженерных систем,</w:t>
            </w:r>
            <w:r w:rsidRPr="006F3981">
              <w:rPr>
                <w:rFonts w:eastAsia="Calibri"/>
                <w:spacing w:val="-2"/>
                <w:sz w:val="24"/>
                <w:szCs w:val="24"/>
                <w:lang w:eastAsia="ar-SA"/>
              </w:rPr>
              <w:t xml:space="preserve"> утвержденны</w:t>
            </w:r>
            <w:r>
              <w:rPr>
                <w:rFonts w:eastAsia="Calibri"/>
                <w:spacing w:val="-2"/>
                <w:sz w:val="24"/>
                <w:szCs w:val="24"/>
                <w:lang w:eastAsia="ar-SA"/>
              </w:rPr>
              <w:t xml:space="preserve">е </w:t>
            </w:r>
            <w:r w:rsidRPr="006F3981">
              <w:rPr>
                <w:rFonts w:eastAsia="Calibri"/>
                <w:spacing w:val="-2"/>
                <w:sz w:val="24"/>
                <w:szCs w:val="24"/>
                <w:lang w:eastAsia="ar-SA"/>
              </w:rPr>
              <w:t>Заказчиком</w:t>
            </w:r>
            <w:r>
              <w:rPr>
                <w:rFonts w:eastAsia="Calibri"/>
                <w:spacing w:val="-2"/>
                <w:sz w:val="24"/>
                <w:szCs w:val="24"/>
                <w:lang w:eastAsia="ar-SA"/>
              </w:rPr>
              <w:t>.</w:t>
            </w:r>
          </w:p>
        </w:tc>
      </w:tr>
      <w:tr w:rsidR="002909AE" w:rsidRPr="006F3981" w:rsidTr="00A76BCA">
        <w:tc>
          <w:tcPr>
            <w:tcW w:w="1089" w:type="dxa"/>
            <w:shd w:val="clear" w:color="auto" w:fill="auto"/>
          </w:tcPr>
          <w:p w:rsidR="002909AE" w:rsidRPr="006F3981" w:rsidRDefault="00A76BCA" w:rsidP="004B27C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13</w:t>
            </w:r>
          </w:p>
        </w:tc>
        <w:tc>
          <w:tcPr>
            <w:tcW w:w="3646" w:type="dxa"/>
            <w:shd w:val="clear" w:color="auto" w:fill="auto"/>
          </w:tcPr>
          <w:p w:rsidR="002909AE" w:rsidRPr="006F3981" w:rsidRDefault="002909AE" w:rsidP="00A76BCA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Состав и содержание документации</w:t>
            </w:r>
          </w:p>
        </w:tc>
        <w:tc>
          <w:tcPr>
            <w:tcW w:w="9824" w:type="dxa"/>
            <w:shd w:val="clear" w:color="auto" w:fill="auto"/>
          </w:tcPr>
          <w:p w:rsidR="002909AE" w:rsidRDefault="009A0CD3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Схема прокладки трубопроводов.</w:t>
            </w:r>
          </w:p>
          <w:p w:rsidR="009A0CD3" w:rsidRDefault="009A0CD3" w:rsidP="009A0CD3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Пояснительная записка, с описанием используемых материалов.</w:t>
            </w:r>
          </w:p>
          <w:p w:rsidR="009A0CD3" w:rsidRPr="006F3981" w:rsidRDefault="009A0CD3" w:rsidP="009A0CD3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 xml:space="preserve">Сметная документация. 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>Сметную документацию разрабатывать на основе сметно-нормативной базы ТСНБ-2001 Мурманская область (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редак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. 2010), входящей в федеральный реестр сметных нормативов Министерства регионального развития РФ, с пересчетом базовых цен в текущие с применением индексов по отдельным элементам затрат по видам работ, утверждённых Министерством строительства и территориального развития Мурманской области.</w:t>
            </w:r>
          </w:p>
        </w:tc>
      </w:tr>
      <w:tr w:rsidR="002909AE" w:rsidRPr="006F3981" w:rsidTr="00A76BCA">
        <w:tc>
          <w:tcPr>
            <w:tcW w:w="1089" w:type="dxa"/>
            <w:shd w:val="clear" w:color="auto" w:fill="auto"/>
          </w:tcPr>
          <w:p w:rsidR="002909AE" w:rsidRPr="006F3981" w:rsidRDefault="00A76BCA" w:rsidP="004B27C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3646" w:type="dxa"/>
            <w:shd w:val="clear" w:color="auto" w:fill="auto"/>
          </w:tcPr>
          <w:p w:rsidR="002909AE" w:rsidRPr="006F3981" w:rsidRDefault="002909AE" w:rsidP="004B27C0">
            <w:pPr>
              <w:keepNext/>
              <w:spacing w:before="240" w:after="60" w:line="240" w:lineRule="auto"/>
              <w:ind w:left="33"/>
              <w:outlineLvl w:val="0"/>
              <w:rPr>
                <w:rFonts w:eastAsia="Calibri"/>
                <w:kern w:val="28"/>
                <w:sz w:val="24"/>
                <w:szCs w:val="24"/>
                <w:lang w:val="x-none" w:eastAsia="ru-RU"/>
              </w:rPr>
            </w:pPr>
            <w:r w:rsidRPr="006F3981">
              <w:rPr>
                <w:rFonts w:eastAsia="Calibri"/>
                <w:kern w:val="28"/>
                <w:sz w:val="24"/>
                <w:szCs w:val="24"/>
                <w:lang w:val="x-none" w:eastAsia="ru-RU"/>
              </w:rPr>
              <w:t>Требования к выполнению работ</w:t>
            </w:r>
          </w:p>
          <w:p w:rsidR="002909AE" w:rsidRPr="006F3981" w:rsidRDefault="002909AE" w:rsidP="004B27C0">
            <w:pPr>
              <w:ind w:left="33"/>
              <w:rPr>
                <w:sz w:val="24"/>
                <w:szCs w:val="24"/>
              </w:rPr>
            </w:pPr>
          </w:p>
        </w:tc>
        <w:tc>
          <w:tcPr>
            <w:tcW w:w="9824" w:type="dxa"/>
            <w:shd w:val="clear" w:color="auto" w:fill="auto"/>
          </w:tcPr>
          <w:p w:rsidR="009A0CD3" w:rsidRDefault="009A0CD3" w:rsidP="009A0CD3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 xml:space="preserve">- произвести демонтаж систем </w:t>
            </w:r>
            <w:r w:rsidR="00D177B6">
              <w:rPr>
                <w:rFonts w:eastAsia="Calibri"/>
                <w:sz w:val="24"/>
                <w:szCs w:val="24"/>
                <w:lang w:eastAsia="ar-SA"/>
              </w:rPr>
              <w:t>отопления</w:t>
            </w:r>
            <w:r>
              <w:rPr>
                <w:rFonts w:eastAsia="Calibri"/>
                <w:sz w:val="24"/>
                <w:szCs w:val="24"/>
                <w:lang w:eastAsia="ar-SA"/>
              </w:rPr>
              <w:t>,</w:t>
            </w:r>
          </w:p>
          <w:p w:rsidR="009A0CD3" w:rsidRDefault="009A0CD3" w:rsidP="009A0CD3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 xml:space="preserve">- произвести монтаж системы </w:t>
            </w:r>
            <w:r w:rsidR="00D177B6">
              <w:rPr>
                <w:rFonts w:eastAsia="Calibri"/>
                <w:sz w:val="24"/>
                <w:szCs w:val="24"/>
                <w:lang w:eastAsia="ar-SA"/>
              </w:rPr>
              <w:t>отопления</w:t>
            </w:r>
            <w:r>
              <w:rPr>
                <w:rFonts w:eastAsia="Calibri"/>
                <w:sz w:val="24"/>
                <w:szCs w:val="24"/>
                <w:lang w:eastAsia="ar-SA"/>
              </w:rPr>
              <w:t>,</w:t>
            </w:r>
          </w:p>
          <w:p w:rsidR="009A0CD3" w:rsidRDefault="009A0CD3" w:rsidP="009A0CD3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- произвести заделку технологических проходов,</w:t>
            </w:r>
          </w:p>
          <w:p w:rsidR="002909AE" w:rsidRDefault="002909AE" w:rsidP="009A0CD3">
            <w:pPr>
              <w:suppressAutoHyphens/>
              <w:spacing w:after="0" w:line="240" w:lineRule="auto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t xml:space="preserve"> </w:t>
            </w:r>
            <w:r w:rsidRPr="00CA62D1">
              <w:rPr>
                <w:rFonts w:eastAsia="Calibri"/>
                <w:sz w:val="24"/>
                <w:szCs w:val="24"/>
                <w:lang w:eastAsia="ar-SA"/>
              </w:rPr>
              <w:t xml:space="preserve">-  </w:t>
            </w:r>
            <w:r w:rsidR="009A0CD3">
              <w:rPr>
                <w:rFonts w:eastAsia="Calibri"/>
                <w:sz w:val="24"/>
                <w:szCs w:val="24"/>
                <w:lang w:eastAsia="ar-SA"/>
              </w:rPr>
              <w:t>установить</w:t>
            </w:r>
            <w:r w:rsidRPr="00CA62D1">
              <w:rPr>
                <w:rFonts w:eastAsia="Calibri"/>
                <w:sz w:val="24"/>
                <w:szCs w:val="24"/>
                <w:lang w:eastAsia="ar-SA"/>
              </w:rPr>
              <w:t xml:space="preserve"> теплоизоляцию </w:t>
            </w:r>
            <w:r w:rsidR="009A0CD3">
              <w:rPr>
                <w:rFonts w:eastAsia="Calibri"/>
                <w:sz w:val="24"/>
                <w:szCs w:val="24"/>
                <w:lang w:eastAsia="ar-SA"/>
              </w:rPr>
              <w:t>трубопроводов,</w:t>
            </w:r>
          </w:p>
          <w:p w:rsidR="009A0CD3" w:rsidRDefault="009A0CD3" w:rsidP="009A0CD3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 xml:space="preserve"> - </w:t>
            </w:r>
            <w:r w:rsidR="002909AE" w:rsidRPr="006F3981">
              <w:rPr>
                <w:rFonts w:eastAsia="Calibri"/>
                <w:sz w:val="24"/>
                <w:szCs w:val="24"/>
                <w:lang w:eastAsia="ar-SA"/>
              </w:rPr>
              <w:t>материал</w:t>
            </w:r>
            <w:r>
              <w:rPr>
                <w:rFonts w:eastAsia="Calibri"/>
                <w:sz w:val="24"/>
                <w:szCs w:val="24"/>
                <w:lang w:eastAsia="ar-SA"/>
              </w:rPr>
              <w:t>ы должны о</w:t>
            </w:r>
            <w:r w:rsidR="002909AE" w:rsidRPr="006F3981">
              <w:rPr>
                <w:rFonts w:eastAsia="Calibri"/>
                <w:sz w:val="24"/>
                <w:szCs w:val="24"/>
                <w:lang w:eastAsia="ar-SA"/>
              </w:rPr>
              <w:t>беспечива</w:t>
            </w:r>
            <w:r>
              <w:rPr>
                <w:rFonts w:eastAsia="Calibri"/>
                <w:sz w:val="24"/>
                <w:szCs w:val="24"/>
                <w:lang w:eastAsia="ar-SA"/>
              </w:rPr>
              <w:t>ть</w:t>
            </w:r>
            <w:r w:rsidR="002909AE" w:rsidRPr="006F3981">
              <w:rPr>
                <w:rFonts w:eastAsia="Calibri"/>
                <w:sz w:val="24"/>
                <w:szCs w:val="24"/>
                <w:lang w:eastAsia="ar-SA"/>
              </w:rPr>
              <w:t xml:space="preserve"> современные эксплуатационные характеристики.</w:t>
            </w:r>
          </w:p>
          <w:p w:rsidR="002909AE" w:rsidRPr="006F3981" w:rsidRDefault="002909AE" w:rsidP="00AE40FA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- </w:t>
            </w:r>
            <w:r w:rsidRPr="009A0CD3">
              <w:rPr>
                <w:rFonts w:eastAsia="Calibri"/>
                <w:sz w:val="24"/>
                <w:szCs w:val="24"/>
                <w:lang w:eastAsia="ar-SA"/>
              </w:rPr>
              <w:t>в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>се материалы</w:t>
            </w:r>
            <w:r w:rsidR="009A0CD3">
              <w:rPr>
                <w:rFonts w:eastAsia="Calibri"/>
                <w:sz w:val="24"/>
                <w:szCs w:val="24"/>
                <w:lang w:eastAsia="ar-SA"/>
              </w:rPr>
              <w:t xml:space="preserve"> 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должны иметь сертификаты, санитарно-эпидемиологическое заключение, разрешение от органов Госнадзора для эксплуатации на территории России. </w:t>
            </w:r>
          </w:p>
        </w:tc>
      </w:tr>
      <w:tr w:rsidR="002909AE" w:rsidRPr="006F3981" w:rsidTr="00A76BCA">
        <w:tc>
          <w:tcPr>
            <w:tcW w:w="1089" w:type="dxa"/>
            <w:shd w:val="clear" w:color="auto" w:fill="auto"/>
          </w:tcPr>
          <w:p w:rsidR="002909AE" w:rsidRPr="006F3981" w:rsidRDefault="00A76BCA" w:rsidP="004B27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3646" w:type="dxa"/>
            <w:shd w:val="clear" w:color="auto" w:fill="auto"/>
          </w:tcPr>
          <w:p w:rsidR="002909AE" w:rsidRPr="006F3981" w:rsidRDefault="002909AE" w:rsidP="004B27C0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Дополнительные требования и условия</w:t>
            </w:r>
          </w:p>
        </w:tc>
        <w:tc>
          <w:tcPr>
            <w:tcW w:w="9824" w:type="dxa"/>
            <w:shd w:val="clear" w:color="auto" w:fill="auto"/>
          </w:tcPr>
          <w:p w:rsidR="002909AE" w:rsidRPr="006F3981" w:rsidRDefault="002909AE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Графическая часть Документации оформляется в соответствии с ГОСТ 555528-2013.</w:t>
            </w:r>
          </w:p>
          <w:p w:rsidR="002909AE" w:rsidRPr="006F3981" w:rsidRDefault="002909AE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Исполнитель передает Заказчику полный объем документации:</w:t>
            </w:r>
          </w:p>
          <w:p w:rsidR="002909AE" w:rsidRPr="006F3981" w:rsidRDefault="002909AE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4 (Четыре) экземпляра сброшюрованных комплектов проектной документации на бумажном носителе;</w:t>
            </w:r>
          </w:p>
          <w:p w:rsidR="002909AE" w:rsidRPr="006F3981" w:rsidRDefault="002909AE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1 (Один) экземпляр комплекта проектной документации в электронном виде: </w:t>
            </w:r>
          </w:p>
          <w:p w:rsidR="002909AE" w:rsidRPr="006F3981" w:rsidRDefault="002909AE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Форматы файлов:</w:t>
            </w:r>
          </w:p>
          <w:p w:rsidR="002909AE" w:rsidRPr="006F3981" w:rsidRDefault="002909AE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текстовые приложения: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doc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,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xls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,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(с возможностью копирования текста);</w:t>
            </w:r>
          </w:p>
          <w:p w:rsidR="002909AE" w:rsidRPr="006F3981" w:rsidRDefault="002909AE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графические приложения: </w:t>
            </w:r>
          </w:p>
          <w:p w:rsidR="002909AE" w:rsidRPr="006F3981" w:rsidRDefault="002909AE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чертежи, схемы: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dwg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,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(в цветном варианте).</w:t>
            </w:r>
          </w:p>
          <w:p w:rsidR="002909AE" w:rsidRPr="006F3981" w:rsidRDefault="002909AE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изображения, иллюстрации: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,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gif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,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jpeg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  <w:p w:rsidR="002909AE" w:rsidRPr="006F3981" w:rsidRDefault="002909AE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сметные расчеты должны быть представлены в формате программы А0 прошедшей сертификацию, а также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xls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(*.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xlsx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) или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doc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(*.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docx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). С подписями и печатями продублирован в формате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  <w:p w:rsidR="002909AE" w:rsidRPr="006F3981" w:rsidRDefault="002909AE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ведомости объемов работ должны быть представлены в формате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doc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(*.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docx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) и продублированы в формате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с подписями разработчиков.  </w:t>
            </w:r>
          </w:p>
          <w:p w:rsidR="002909AE" w:rsidRPr="006F3981" w:rsidRDefault="002909AE" w:rsidP="00015105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lastRenderedPageBreak/>
              <w:t>документы, обосновывающие цену материалов, отсутствующих в ценниках базового периода (прайс-листы), должны быть представлены в формате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</w:tc>
      </w:tr>
      <w:tr w:rsidR="002909AE" w:rsidRPr="006F3981" w:rsidTr="00A76BCA">
        <w:tc>
          <w:tcPr>
            <w:tcW w:w="1089" w:type="dxa"/>
            <w:shd w:val="clear" w:color="auto" w:fill="auto"/>
          </w:tcPr>
          <w:p w:rsidR="002909AE" w:rsidRPr="006F3981" w:rsidRDefault="00A76BCA" w:rsidP="004B27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16</w:t>
            </w:r>
          </w:p>
        </w:tc>
        <w:tc>
          <w:tcPr>
            <w:tcW w:w="3646" w:type="dxa"/>
            <w:shd w:val="clear" w:color="auto" w:fill="auto"/>
          </w:tcPr>
          <w:p w:rsidR="002909AE" w:rsidRPr="006F3981" w:rsidRDefault="002909AE" w:rsidP="004B27C0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Срок выполнения работ</w:t>
            </w:r>
          </w:p>
        </w:tc>
        <w:tc>
          <w:tcPr>
            <w:tcW w:w="9824" w:type="dxa"/>
            <w:shd w:val="clear" w:color="auto" w:fill="auto"/>
          </w:tcPr>
          <w:p w:rsidR="002909AE" w:rsidRPr="006F3981" w:rsidRDefault="002909AE" w:rsidP="009A0CD3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Согласно представленному календар</w:t>
            </w:r>
            <w:r w:rsidR="009A0CD3">
              <w:rPr>
                <w:rFonts w:eastAsia="Calibri"/>
                <w:sz w:val="24"/>
                <w:szCs w:val="24"/>
                <w:lang w:eastAsia="ar-SA"/>
              </w:rPr>
              <w:t>ному графику производства работ,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но не более </w:t>
            </w:r>
            <w:r w:rsidR="009A0CD3">
              <w:rPr>
                <w:rFonts w:eastAsia="Calibri"/>
                <w:sz w:val="24"/>
                <w:szCs w:val="24"/>
                <w:lang w:eastAsia="ar-SA"/>
              </w:rPr>
              <w:t>___</w:t>
            </w:r>
            <w:r w:rsidR="00AE40FA">
              <w:rPr>
                <w:rFonts w:eastAsia="Calibri"/>
                <w:sz w:val="24"/>
                <w:szCs w:val="24"/>
                <w:lang w:eastAsia="ar-SA"/>
              </w:rPr>
              <w:t>50</w:t>
            </w:r>
            <w:r w:rsidR="009A0CD3">
              <w:rPr>
                <w:rFonts w:eastAsia="Calibri"/>
                <w:sz w:val="24"/>
                <w:szCs w:val="24"/>
                <w:lang w:eastAsia="ar-SA"/>
              </w:rPr>
              <w:t>____ дней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с момента подписания договора.</w:t>
            </w:r>
          </w:p>
        </w:tc>
      </w:tr>
      <w:tr w:rsidR="002909AE" w:rsidRPr="006F3981" w:rsidTr="00A76BCA">
        <w:trPr>
          <w:trHeight w:val="2937"/>
        </w:trPr>
        <w:tc>
          <w:tcPr>
            <w:tcW w:w="1089" w:type="dxa"/>
            <w:shd w:val="clear" w:color="auto" w:fill="auto"/>
          </w:tcPr>
          <w:p w:rsidR="002909AE" w:rsidRPr="006F3981" w:rsidRDefault="00A76BCA" w:rsidP="004B27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3646" w:type="dxa"/>
            <w:shd w:val="clear" w:color="auto" w:fill="auto"/>
          </w:tcPr>
          <w:p w:rsidR="002909AE" w:rsidRPr="006F3981" w:rsidRDefault="002909AE" w:rsidP="004B27C0">
            <w:pPr>
              <w:tabs>
                <w:tab w:val="left" w:pos="360"/>
              </w:tabs>
              <w:suppressAutoHyphens/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  <w:lang w:eastAsia="ar-SA"/>
              </w:rPr>
              <w:t>Требования к качеству и результату работ</w:t>
            </w:r>
          </w:p>
          <w:p w:rsidR="002909AE" w:rsidRPr="006F3981" w:rsidRDefault="002909AE" w:rsidP="004B27C0">
            <w:pPr>
              <w:ind w:left="33"/>
              <w:rPr>
                <w:sz w:val="24"/>
                <w:szCs w:val="24"/>
              </w:rPr>
            </w:pPr>
          </w:p>
        </w:tc>
        <w:tc>
          <w:tcPr>
            <w:tcW w:w="9824" w:type="dxa"/>
            <w:shd w:val="clear" w:color="auto" w:fill="auto"/>
          </w:tcPr>
          <w:p w:rsidR="009A0CD3" w:rsidRDefault="002909AE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1) Приемку выполненных работ осуществляет Заказчик. В процессе приемочного контроля оценивается полнота и качество выполненных работ в соответствии с заданием</w:t>
            </w:r>
            <w:r w:rsidR="009A0CD3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  <w:p w:rsidR="002909AE" w:rsidRPr="006F3981" w:rsidRDefault="002909AE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2) При выявлении грубых нарушений и отступлений от задания</w:t>
            </w:r>
            <w:r w:rsidR="009A0CD3">
              <w:rPr>
                <w:rFonts w:eastAsia="Calibri"/>
                <w:sz w:val="24"/>
                <w:szCs w:val="24"/>
                <w:lang w:eastAsia="ar-SA"/>
              </w:rPr>
              <w:t>,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Заказчик имеет право потребовать их переделки и применить финансово-экономические санкции согласно Договору.</w:t>
            </w:r>
          </w:p>
          <w:p w:rsidR="002909AE" w:rsidRPr="006F3981" w:rsidRDefault="002909AE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3) Подрядчик обязан обеспечить своевременное устранение недостатков, выявленных в процессе выполнения работ по капитальному ремонту, и исправления некачественно выполненных работ в течение установленного гарантийного срока.</w:t>
            </w:r>
          </w:p>
          <w:p w:rsidR="002909AE" w:rsidRPr="006F3981" w:rsidRDefault="002909AE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Срок предоставления гарантий качества работ: не менее тридцати шести месяцев с даты подписания сторонами акта сдачи - приемки выполненных работ.</w:t>
            </w:r>
          </w:p>
        </w:tc>
      </w:tr>
    </w:tbl>
    <w:p w:rsidR="002909AE" w:rsidRPr="00162243" w:rsidRDefault="002909AE" w:rsidP="002909A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jc w:val="both"/>
        <w:rPr>
          <w:rFonts w:eastAsia="Times New Roman"/>
          <w:vanish/>
          <w:lang w:eastAsia="ru-RU"/>
        </w:rPr>
      </w:pPr>
    </w:p>
    <w:p w:rsidR="002909AE" w:rsidRPr="00694718" w:rsidRDefault="002909AE" w:rsidP="002909AE">
      <w:pPr>
        <w:tabs>
          <w:tab w:val="left" w:pos="1598"/>
        </w:tabs>
        <w:suppressAutoHyphens/>
        <w:spacing w:after="0" w:line="240" w:lineRule="auto"/>
        <w:ind w:left="-16" w:firstLine="540"/>
        <w:jc w:val="both"/>
        <w:rPr>
          <w:rFonts w:eastAsia="Calibri"/>
          <w:lang w:eastAsia="ar-SA"/>
        </w:rPr>
      </w:pPr>
    </w:p>
    <w:p w:rsidR="002909AE" w:rsidRPr="00694718" w:rsidRDefault="002909AE" w:rsidP="002909AE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2909AE" w:rsidRPr="00694718" w:rsidRDefault="002909AE" w:rsidP="002909AE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713F9A" w:rsidRDefault="00713F9A" w:rsidP="00713F9A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713F9A" w:rsidRDefault="00713F9A" w:rsidP="00713F9A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713F9A" w:rsidRDefault="00713F9A" w:rsidP="00713F9A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713F9A" w:rsidRDefault="00713F9A" w:rsidP="00713F9A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713F9A" w:rsidRDefault="00713F9A" w:rsidP="00713F9A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713F9A" w:rsidRDefault="00713F9A" w:rsidP="00713F9A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713F9A" w:rsidRDefault="00713F9A" w:rsidP="00713F9A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713F9A" w:rsidRDefault="00713F9A" w:rsidP="00713F9A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713F9A" w:rsidRDefault="00713F9A" w:rsidP="00713F9A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B35CBF" w:rsidRDefault="00B35CBF" w:rsidP="00713F9A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B35CBF" w:rsidRDefault="00B35CBF" w:rsidP="00713F9A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713F9A" w:rsidRDefault="00713F9A" w:rsidP="00713F9A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713F9A" w:rsidRDefault="00713F9A" w:rsidP="00713F9A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713F9A" w:rsidRPr="00694718" w:rsidRDefault="00713F9A" w:rsidP="00713F9A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  <w:bookmarkStart w:id="0" w:name="_GoBack"/>
      <w:bookmarkEnd w:id="0"/>
      <w:r w:rsidRPr="00694718">
        <w:rPr>
          <w:rFonts w:eastAsia="Calibri"/>
          <w:lang w:eastAsia="ar-SA"/>
        </w:rPr>
        <w:lastRenderedPageBreak/>
        <w:t>Приложение № 4</w:t>
      </w:r>
      <w:r w:rsidRPr="00694718">
        <w:rPr>
          <w:rFonts w:eastAsia="Calibri"/>
          <w:lang w:eastAsia="ar-SA"/>
        </w:rPr>
        <w:tab/>
      </w:r>
      <w:r w:rsidRPr="00694718">
        <w:rPr>
          <w:rFonts w:eastAsia="Calibri"/>
          <w:lang w:eastAsia="ar-SA"/>
        </w:rPr>
        <w:tab/>
      </w:r>
    </w:p>
    <w:p w:rsidR="00713F9A" w:rsidRPr="00694718" w:rsidRDefault="00713F9A" w:rsidP="00713F9A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  <w:r w:rsidRPr="00694718">
        <w:rPr>
          <w:rFonts w:eastAsia="Calibri"/>
          <w:lang w:eastAsia="ar-SA"/>
        </w:rPr>
        <w:t xml:space="preserve">                                                                                                                          </w:t>
      </w:r>
    </w:p>
    <w:p w:rsidR="00713F9A" w:rsidRPr="00694718" w:rsidRDefault="00713F9A" w:rsidP="00713F9A">
      <w:pPr>
        <w:suppressAutoHyphens/>
        <w:spacing w:after="120" w:line="240" w:lineRule="auto"/>
        <w:ind w:left="283"/>
        <w:jc w:val="right"/>
        <w:rPr>
          <w:rFonts w:eastAsia="Times New Roman"/>
          <w:bCs/>
          <w:lang w:eastAsia="ar-SA"/>
        </w:rPr>
      </w:pPr>
      <w:r w:rsidRPr="00694718">
        <w:rPr>
          <w:rFonts w:eastAsia="Times New Roman"/>
          <w:bCs/>
          <w:lang w:eastAsia="ar-SA"/>
        </w:rPr>
        <w:t xml:space="preserve">                                                           к Договору от ________ 201</w:t>
      </w:r>
      <w:r>
        <w:rPr>
          <w:rFonts w:eastAsia="Times New Roman"/>
          <w:bCs/>
          <w:lang w:eastAsia="ar-SA"/>
        </w:rPr>
        <w:t>5</w:t>
      </w:r>
      <w:r w:rsidRPr="00694718">
        <w:rPr>
          <w:rFonts w:eastAsia="Times New Roman"/>
          <w:bCs/>
          <w:lang w:eastAsia="ar-SA"/>
        </w:rPr>
        <w:t xml:space="preserve"> г.  №_____</w:t>
      </w:r>
    </w:p>
    <w:p w:rsidR="00713F9A" w:rsidRPr="00694718" w:rsidRDefault="00713F9A" w:rsidP="00713F9A">
      <w:pPr>
        <w:suppressAutoHyphens/>
        <w:spacing w:after="0" w:line="240" w:lineRule="auto"/>
        <w:rPr>
          <w:rFonts w:eastAsia="Calibri"/>
          <w:lang w:eastAsia="ar-SA"/>
        </w:rPr>
      </w:pPr>
    </w:p>
    <w:p w:rsidR="00713F9A" w:rsidRPr="00B909BC" w:rsidRDefault="00713F9A" w:rsidP="00713F9A">
      <w:pPr>
        <w:suppressAutoHyphens/>
        <w:spacing w:after="0" w:line="240" w:lineRule="auto"/>
        <w:rPr>
          <w:rFonts w:eastAsia="Calibri"/>
          <w:bCs/>
          <w:lang w:eastAsia="ar-SA"/>
        </w:rPr>
      </w:pPr>
    </w:p>
    <w:p w:rsidR="00713F9A" w:rsidRPr="00694718" w:rsidRDefault="00713F9A" w:rsidP="00713F9A">
      <w:pPr>
        <w:suppressAutoHyphens/>
        <w:spacing w:after="0" w:line="240" w:lineRule="auto"/>
        <w:rPr>
          <w:rFonts w:eastAsia="Calibri"/>
          <w:b/>
          <w:lang w:eastAsia="ar-SA"/>
        </w:rPr>
      </w:pPr>
    </w:p>
    <w:p w:rsidR="00713F9A" w:rsidRPr="00694718" w:rsidRDefault="00713F9A" w:rsidP="00713F9A">
      <w:pPr>
        <w:suppressAutoHyphens/>
        <w:spacing w:after="0" w:line="240" w:lineRule="auto"/>
        <w:rPr>
          <w:rFonts w:eastAsia="Calibri"/>
          <w:b/>
          <w:lang w:eastAsia="ar-SA"/>
        </w:rPr>
      </w:pPr>
    </w:p>
    <w:p w:rsidR="00713F9A" w:rsidRPr="00694718" w:rsidRDefault="00713F9A" w:rsidP="00713F9A">
      <w:pPr>
        <w:suppressAutoHyphens/>
        <w:spacing w:after="0" w:line="240" w:lineRule="auto"/>
        <w:ind w:firstLine="3969"/>
        <w:rPr>
          <w:rFonts w:eastAsia="Calibri"/>
          <w:b/>
          <w:lang w:eastAsia="ar-SA"/>
        </w:rPr>
      </w:pPr>
      <w:r w:rsidRPr="00694718">
        <w:rPr>
          <w:rFonts w:eastAsia="Calibri"/>
          <w:b/>
          <w:lang w:eastAsia="ar-SA"/>
        </w:rPr>
        <w:t>Календарный график</w:t>
      </w:r>
      <w:r>
        <w:rPr>
          <w:rFonts w:eastAsia="Calibri"/>
          <w:b/>
          <w:lang w:eastAsia="ar-SA"/>
        </w:rPr>
        <w:t xml:space="preserve"> </w:t>
      </w:r>
      <w:r w:rsidRPr="00694718">
        <w:rPr>
          <w:rFonts w:eastAsia="Calibri"/>
          <w:b/>
          <w:lang w:eastAsia="ar-SA"/>
        </w:rPr>
        <w:t>выполнения работ по лоту:</w:t>
      </w:r>
    </w:p>
    <w:p w:rsidR="00713F9A" w:rsidRDefault="00713F9A" w:rsidP="00713F9A">
      <w:pPr>
        <w:suppressAutoHyphens/>
        <w:spacing w:after="0" w:line="240" w:lineRule="auto"/>
        <w:ind w:left="4820" w:hanging="3402"/>
        <w:rPr>
          <w:rFonts w:eastAsia="Calibri"/>
          <w:b/>
          <w:lang w:eastAsia="ar-SA"/>
        </w:rPr>
      </w:pPr>
      <w:r w:rsidRPr="00482B6E">
        <w:rPr>
          <w:rFonts w:eastAsia="Calibri"/>
          <w:b/>
          <w:lang w:eastAsia="ar-SA"/>
        </w:rPr>
        <w:t xml:space="preserve">«Капитальный ремонт </w:t>
      </w:r>
      <w:r w:rsidR="00981A17">
        <w:rPr>
          <w:rFonts w:eastAsia="Calibri"/>
          <w:b/>
          <w:lang w:eastAsia="ar-SA"/>
        </w:rPr>
        <w:t xml:space="preserve">инженерных систем </w:t>
      </w:r>
      <w:r w:rsidRPr="00482B6E">
        <w:rPr>
          <w:rFonts w:eastAsia="Calibri"/>
          <w:b/>
          <w:lang w:eastAsia="ar-SA"/>
        </w:rPr>
        <w:t>многоквартирного дома,</w:t>
      </w:r>
      <w:r>
        <w:rPr>
          <w:rFonts w:eastAsia="Calibri"/>
          <w:b/>
          <w:lang w:eastAsia="ar-SA"/>
        </w:rPr>
        <w:t xml:space="preserve"> </w:t>
      </w:r>
      <w:r w:rsidRPr="00482B6E">
        <w:rPr>
          <w:rFonts w:eastAsia="Calibri"/>
          <w:b/>
          <w:lang w:eastAsia="ar-SA"/>
        </w:rPr>
        <w:t>расположенного по адресу:</w:t>
      </w:r>
    </w:p>
    <w:p w:rsidR="00713F9A" w:rsidRDefault="00713F9A" w:rsidP="00713F9A">
      <w:pPr>
        <w:suppressAutoHyphens/>
        <w:spacing w:after="0" w:line="240" w:lineRule="auto"/>
        <w:ind w:left="3402" w:hanging="3402"/>
        <w:rPr>
          <w:b/>
        </w:rPr>
      </w:pPr>
      <w:r>
        <w:rPr>
          <w:rFonts w:eastAsia="Calibri"/>
          <w:b/>
          <w:lang w:eastAsia="ar-SA"/>
        </w:rPr>
        <w:t xml:space="preserve">                                                 Мурманская обл., </w:t>
      </w:r>
      <w:r w:rsidR="00AE40FA">
        <w:rPr>
          <w:rFonts w:eastAsia="Calibri"/>
          <w:b/>
          <w:lang w:eastAsia="ar-SA"/>
        </w:rPr>
        <w:t xml:space="preserve">г. </w:t>
      </w:r>
      <w:r w:rsidR="00AE40FA" w:rsidRPr="00AE40FA">
        <w:rPr>
          <w:rFonts w:eastAsia="Calibri"/>
          <w:b/>
          <w:lang w:eastAsia="ar-SA"/>
        </w:rPr>
        <w:t xml:space="preserve">Кандалакша, </w:t>
      </w:r>
      <w:r w:rsidR="00AE40FA">
        <w:rPr>
          <w:rFonts w:eastAsia="Calibri"/>
          <w:b/>
          <w:lang w:eastAsia="ar-SA"/>
        </w:rPr>
        <w:t xml:space="preserve">ул. </w:t>
      </w:r>
      <w:r w:rsidR="00AE40FA" w:rsidRPr="00AE40FA">
        <w:rPr>
          <w:rFonts w:eastAsia="Calibri"/>
          <w:b/>
          <w:lang w:eastAsia="ar-SA"/>
        </w:rPr>
        <w:t>3-я линия, д.8</w:t>
      </w:r>
      <w:r>
        <w:rPr>
          <w:rFonts w:eastAsia="Calibri"/>
          <w:b/>
          <w:lang w:eastAsia="ar-SA"/>
        </w:rPr>
        <w:t>»</w:t>
      </w:r>
    </w:p>
    <w:p w:rsidR="00713F9A" w:rsidRPr="000A1E3B" w:rsidRDefault="00713F9A" w:rsidP="00713F9A">
      <w:pPr>
        <w:suppressAutoHyphens/>
        <w:spacing w:after="0" w:line="240" w:lineRule="auto"/>
        <w:ind w:left="567"/>
        <w:rPr>
          <w:rFonts w:eastAsia="Calibri"/>
          <w:b/>
          <w:lang w:eastAsia="ar-SA"/>
        </w:rPr>
      </w:pPr>
    </w:p>
    <w:tbl>
      <w:tblPr>
        <w:tblW w:w="143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2500"/>
        <w:gridCol w:w="1577"/>
        <w:gridCol w:w="1723"/>
        <w:gridCol w:w="1433"/>
        <w:gridCol w:w="3449"/>
        <w:gridCol w:w="2950"/>
      </w:tblGrid>
      <w:tr w:rsidR="00713F9A" w:rsidRPr="00694718" w:rsidTr="00AE40FA">
        <w:trPr>
          <w:trHeight w:val="150"/>
          <w:jc w:val="center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3F9A" w:rsidRPr="00694718" w:rsidRDefault="00713F9A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  <w:p w:rsidR="00713F9A" w:rsidRPr="00694718" w:rsidRDefault="00713F9A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2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3F9A" w:rsidRPr="00694718" w:rsidRDefault="00713F9A" w:rsidP="003367C9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  <w:p w:rsidR="00713F9A" w:rsidRPr="00694718" w:rsidRDefault="00713F9A" w:rsidP="003367C9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Наименование работ</w:t>
            </w:r>
          </w:p>
        </w:tc>
        <w:tc>
          <w:tcPr>
            <w:tcW w:w="1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3F9A" w:rsidRPr="00694718" w:rsidRDefault="00713F9A" w:rsidP="003367C9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  <w:p w:rsidR="00713F9A" w:rsidRPr="00694718" w:rsidRDefault="00713F9A" w:rsidP="003367C9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Дата начала работ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3F9A" w:rsidRPr="00694718" w:rsidRDefault="00713F9A" w:rsidP="003367C9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  <w:p w:rsidR="00713F9A" w:rsidRPr="00694718" w:rsidRDefault="00713F9A" w:rsidP="003367C9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Дата окончания работ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3F9A" w:rsidRPr="00694718" w:rsidRDefault="00713F9A" w:rsidP="003367C9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  <w:p w:rsidR="00713F9A" w:rsidRPr="00694718" w:rsidRDefault="00713F9A" w:rsidP="003367C9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Стоимость работ,</w:t>
            </w:r>
          </w:p>
          <w:p w:rsidR="00713F9A" w:rsidRPr="00694718" w:rsidRDefault="00713F9A" w:rsidP="003367C9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тыс. руб.</w:t>
            </w:r>
          </w:p>
        </w:tc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3F9A" w:rsidRPr="00694718" w:rsidRDefault="00713F9A" w:rsidP="003367C9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Период</w:t>
            </w:r>
          </w:p>
        </w:tc>
      </w:tr>
      <w:tr w:rsidR="00713F9A" w:rsidRPr="00694718" w:rsidTr="00AE40FA">
        <w:trPr>
          <w:trHeight w:val="255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F9A" w:rsidRPr="00694718" w:rsidRDefault="00713F9A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2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F9A" w:rsidRPr="00694718" w:rsidRDefault="00713F9A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F9A" w:rsidRPr="00694718" w:rsidRDefault="00713F9A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F9A" w:rsidRPr="00694718" w:rsidRDefault="00713F9A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F9A" w:rsidRPr="00694718" w:rsidRDefault="00713F9A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F9A" w:rsidRPr="00694718" w:rsidRDefault="00713F9A" w:rsidP="003367C9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2015 год</w:t>
            </w:r>
          </w:p>
        </w:tc>
      </w:tr>
      <w:tr w:rsidR="00F00DED" w:rsidRPr="00694718" w:rsidTr="00AE40FA">
        <w:trPr>
          <w:trHeight w:val="285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DED" w:rsidRPr="00694718" w:rsidRDefault="00F00DED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2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DED" w:rsidRPr="00694718" w:rsidRDefault="00F00DED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DED" w:rsidRPr="00694718" w:rsidRDefault="00F00DED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DED" w:rsidRPr="00694718" w:rsidRDefault="00F00DED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DED" w:rsidRPr="00694718" w:rsidRDefault="00F00DED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DED" w:rsidRPr="00694718" w:rsidRDefault="002F719D" w:rsidP="00F00DED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июнь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ED" w:rsidRDefault="002F719D" w:rsidP="003367C9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июль</w:t>
            </w:r>
          </w:p>
        </w:tc>
      </w:tr>
      <w:tr w:rsidR="00F00DED" w:rsidRPr="00694718" w:rsidTr="00AE40FA">
        <w:trPr>
          <w:trHeight w:hRule="exact" w:val="737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DED" w:rsidRPr="00694718" w:rsidRDefault="00F00DED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DED" w:rsidRPr="00694718" w:rsidRDefault="00F00DED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DED" w:rsidRPr="00694718" w:rsidRDefault="00F00DED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DED" w:rsidRPr="00694718" w:rsidRDefault="00F00DED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DED" w:rsidRPr="00694718" w:rsidRDefault="00F00DED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DED" w:rsidRPr="00694718" w:rsidRDefault="00F00DED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ED" w:rsidRPr="00694718" w:rsidRDefault="00F00DED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</w:tr>
    </w:tbl>
    <w:p w:rsidR="00713F9A" w:rsidRDefault="00713F9A" w:rsidP="00713F9A">
      <w:pPr>
        <w:suppressAutoHyphens/>
        <w:spacing w:after="0" w:line="240" w:lineRule="auto"/>
        <w:rPr>
          <w:rFonts w:eastAsia="Calibri"/>
          <w:lang w:eastAsia="ar-SA"/>
        </w:rPr>
      </w:pPr>
    </w:p>
    <w:p w:rsidR="00AE40FA" w:rsidRDefault="00AE40FA" w:rsidP="00713F9A">
      <w:pPr>
        <w:suppressAutoHyphens/>
        <w:spacing w:after="0" w:line="240" w:lineRule="auto"/>
        <w:rPr>
          <w:rFonts w:eastAsia="Calibri"/>
          <w:lang w:eastAsia="ar-SA"/>
        </w:rPr>
      </w:pPr>
    </w:p>
    <w:p w:rsidR="00AE40FA" w:rsidRDefault="00AE40FA" w:rsidP="00713F9A">
      <w:pPr>
        <w:suppressAutoHyphens/>
        <w:spacing w:after="0" w:line="240" w:lineRule="auto"/>
        <w:rPr>
          <w:rFonts w:eastAsia="Calibri"/>
          <w:lang w:eastAsia="ar-SA"/>
        </w:rPr>
      </w:pPr>
    </w:p>
    <w:p w:rsidR="00AE40FA" w:rsidRDefault="00AE40FA" w:rsidP="00713F9A">
      <w:pPr>
        <w:suppressAutoHyphens/>
        <w:spacing w:after="0" w:line="240" w:lineRule="auto"/>
        <w:rPr>
          <w:rFonts w:eastAsia="Calibri"/>
          <w:lang w:eastAsia="ar-SA"/>
        </w:rPr>
      </w:pPr>
    </w:p>
    <w:p w:rsidR="00AE40FA" w:rsidRDefault="00AE40FA" w:rsidP="00713F9A">
      <w:pPr>
        <w:suppressAutoHyphens/>
        <w:spacing w:after="0" w:line="240" w:lineRule="auto"/>
        <w:rPr>
          <w:rFonts w:eastAsia="Calibri"/>
          <w:lang w:eastAsia="ar-SA"/>
        </w:rPr>
      </w:pPr>
    </w:p>
    <w:p w:rsidR="00713F9A" w:rsidRPr="00694718" w:rsidRDefault="00713F9A" w:rsidP="00713F9A">
      <w:pPr>
        <w:suppressAutoHyphens/>
        <w:spacing w:after="0" w:line="240" w:lineRule="auto"/>
        <w:rPr>
          <w:rFonts w:eastAsia="Calibri"/>
          <w:lang w:eastAsia="ar-SA"/>
        </w:rPr>
      </w:pPr>
    </w:p>
    <w:p w:rsidR="00713F9A" w:rsidRPr="00694718" w:rsidRDefault="00713F9A" w:rsidP="00713F9A">
      <w:pPr>
        <w:suppressAutoHyphens/>
        <w:spacing w:after="0" w:line="240" w:lineRule="auto"/>
        <w:rPr>
          <w:rFonts w:eastAsia="Calibri"/>
          <w:b/>
          <w:lang w:eastAsia="ar-SA"/>
        </w:rPr>
      </w:pPr>
    </w:p>
    <w:p w:rsidR="00713F9A" w:rsidRDefault="00713F9A" w:rsidP="00713F9A">
      <w:pPr>
        <w:suppressAutoHyphens/>
        <w:spacing w:after="0" w:line="240" w:lineRule="auto"/>
      </w:pPr>
      <w:r w:rsidRPr="00694718">
        <w:rPr>
          <w:rFonts w:eastAsia="Calibri"/>
          <w:b/>
          <w:lang w:eastAsia="ar-SA"/>
        </w:rPr>
        <w:t xml:space="preserve">ЗАКАЗЧИК _______________ </w:t>
      </w:r>
      <w:r w:rsidR="00760F9F">
        <w:rPr>
          <w:rFonts w:eastAsia="Calibri"/>
          <w:b/>
          <w:lang w:eastAsia="ar-SA"/>
        </w:rPr>
        <w:t>В.В. Киселев</w:t>
      </w:r>
      <w:r w:rsidRPr="00694718">
        <w:rPr>
          <w:rFonts w:eastAsia="Calibri"/>
          <w:b/>
          <w:lang w:eastAsia="ar-SA"/>
        </w:rPr>
        <w:t xml:space="preserve">                                                ИСПОЛНИТЕЛЬ __________       </w:t>
      </w:r>
    </w:p>
    <w:sectPr w:rsidR="00713F9A" w:rsidSect="004B27C0">
      <w:pgSz w:w="16837" w:h="11905" w:orient="landscape"/>
      <w:pgMar w:top="1701" w:right="1134" w:bottom="851" w:left="1134" w:header="720" w:footer="720" w:gutter="0"/>
      <w:pgNumType w:start="1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F90"/>
    <w:rsid w:val="00015105"/>
    <w:rsid w:val="002909AE"/>
    <w:rsid w:val="002F719D"/>
    <w:rsid w:val="00307667"/>
    <w:rsid w:val="0034396B"/>
    <w:rsid w:val="00484EEB"/>
    <w:rsid w:val="004B27C0"/>
    <w:rsid w:val="00554F90"/>
    <w:rsid w:val="00713F9A"/>
    <w:rsid w:val="00760F9F"/>
    <w:rsid w:val="0089737A"/>
    <w:rsid w:val="00961D7A"/>
    <w:rsid w:val="00981A17"/>
    <w:rsid w:val="009A0CD3"/>
    <w:rsid w:val="00A76BCA"/>
    <w:rsid w:val="00AE40FA"/>
    <w:rsid w:val="00B35CBF"/>
    <w:rsid w:val="00C157E9"/>
    <w:rsid w:val="00C43FA4"/>
    <w:rsid w:val="00CD2256"/>
    <w:rsid w:val="00D177B6"/>
    <w:rsid w:val="00D509E2"/>
    <w:rsid w:val="00DA67BD"/>
    <w:rsid w:val="00F00DED"/>
    <w:rsid w:val="00F0364C"/>
    <w:rsid w:val="00F54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D7AC01-1DF0-468E-92FB-99E322711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09AE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3F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13F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2FBEE5-DF5F-4C2B-8BAE-BE5B82D63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5</Pages>
  <Words>1066</Words>
  <Characters>6081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2015-04-20T07:53:00Z</cp:lastPrinted>
  <dcterms:created xsi:type="dcterms:W3CDTF">2015-03-03T13:38:00Z</dcterms:created>
  <dcterms:modified xsi:type="dcterms:W3CDTF">2015-06-03T05:38:00Z</dcterms:modified>
</cp:coreProperties>
</file>